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 w:conformance="strict">
  <w:body>
    <w:p w:rsidR="005E55C0" w:rsidRPr="00F557E0" w:rsidRDefault="005E55C0" w:rsidP="005E55C0">
      <w:pPr>
        <w:jc w:val="center"/>
        <w:rPr>
          <w:rFonts w:ascii="Calibri" w:hAnsi="Calibri" w:cs="Calibri"/>
          <w:b/>
          <w:sz w:val="22"/>
          <w:szCs w:val="22"/>
        </w:rPr>
      </w:pPr>
      <w:r w:rsidRPr="00F557E0">
        <w:rPr>
          <w:rFonts w:ascii="Calibri" w:hAnsi="Calibri" w:cs="Calibri"/>
          <w:b/>
          <w:sz w:val="22"/>
          <w:szCs w:val="22"/>
        </w:rPr>
        <w:t xml:space="preserve">Instytut Meteorologii i Gospodarki Wodnej - Państwowy Instytut Badawczy </w:t>
      </w:r>
    </w:p>
    <w:p w:rsidR="005E55C0" w:rsidRPr="00F557E0" w:rsidRDefault="005E55C0" w:rsidP="005E55C0">
      <w:pPr>
        <w:jc w:val="center"/>
        <w:rPr>
          <w:rFonts w:ascii="Calibri" w:hAnsi="Calibri" w:cs="Calibri"/>
          <w:bCs/>
          <w:sz w:val="22"/>
          <w:szCs w:val="22"/>
        </w:rPr>
      </w:pPr>
      <w:r w:rsidRPr="00F557E0">
        <w:rPr>
          <w:rFonts w:ascii="Calibri" w:hAnsi="Calibri" w:cs="Calibri"/>
          <w:bCs/>
          <w:sz w:val="22"/>
          <w:szCs w:val="22"/>
        </w:rPr>
        <w:t>we współpracy z</w:t>
      </w:r>
    </w:p>
    <w:p w:rsidR="00014336" w:rsidRPr="00F557E0" w:rsidRDefault="005E55C0" w:rsidP="005E55C0">
      <w:pPr>
        <w:jc w:val="center"/>
        <w:rPr>
          <w:rFonts w:ascii="Calibri" w:hAnsi="Calibri" w:cs="Calibri"/>
          <w:b/>
          <w:sz w:val="22"/>
          <w:szCs w:val="22"/>
        </w:rPr>
      </w:pPr>
      <w:r w:rsidRPr="00F557E0">
        <w:rPr>
          <w:rFonts w:ascii="Calibri" w:hAnsi="Calibri" w:cs="Calibri"/>
          <w:b/>
          <w:sz w:val="22"/>
          <w:szCs w:val="22"/>
        </w:rPr>
        <w:t>Sekcj</w:t>
      </w:r>
      <w:r w:rsidR="00116325" w:rsidRPr="00F557E0">
        <w:rPr>
          <w:rFonts w:ascii="Calibri" w:hAnsi="Calibri" w:cs="Calibri"/>
          <w:b/>
          <w:sz w:val="22"/>
          <w:szCs w:val="22"/>
        </w:rPr>
        <w:t>ą</w:t>
      </w:r>
      <w:r w:rsidRPr="00F557E0">
        <w:rPr>
          <w:rFonts w:ascii="Calibri" w:hAnsi="Calibri" w:cs="Calibri"/>
          <w:b/>
          <w:sz w:val="22"/>
          <w:szCs w:val="22"/>
        </w:rPr>
        <w:t xml:space="preserve"> Hydrologii Komitetu </w:t>
      </w:r>
      <w:r w:rsidR="009F605B" w:rsidRPr="00F557E0">
        <w:rPr>
          <w:rFonts w:ascii="Calibri" w:hAnsi="Calibri" w:cs="Calibri"/>
          <w:b/>
          <w:sz w:val="22"/>
          <w:szCs w:val="22"/>
        </w:rPr>
        <w:t>G</w:t>
      </w:r>
      <w:r w:rsidRPr="00F557E0">
        <w:rPr>
          <w:rFonts w:ascii="Calibri" w:hAnsi="Calibri" w:cs="Calibri"/>
          <w:b/>
          <w:sz w:val="22"/>
          <w:szCs w:val="22"/>
        </w:rPr>
        <w:t xml:space="preserve">ospodarki </w:t>
      </w:r>
      <w:r w:rsidR="009F605B" w:rsidRPr="00F557E0">
        <w:rPr>
          <w:rFonts w:ascii="Calibri" w:hAnsi="Calibri" w:cs="Calibri"/>
          <w:b/>
          <w:sz w:val="22"/>
          <w:szCs w:val="22"/>
        </w:rPr>
        <w:t>W</w:t>
      </w:r>
      <w:r w:rsidRPr="00F557E0">
        <w:rPr>
          <w:rFonts w:ascii="Calibri" w:hAnsi="Calibri" w:cs="Calibri"/>
          <w:b/>
          <w:sz w:val="22"/>
          <w:szCs w:val="22"/>
        </w:rPr>
        <w:t xml:space="preserve">odnej </w:t>
      </w:r>
      <w:r w:rsidR="009F605B" w:rsidRPr="00F557E0">
        <w:rPr>
          <w:rFonts w:ascii="Calibri" w:hAnsi="Calibri" w:cs="Calibri"/>
          <w:b/>
          <w:sz w:val="22"/>
          <w:szCs w:val="22"/>
        </w:rPr>
        <w:t>Polskiej Akademii Nauk</w:t>
      </w:r>
    </w:p>
    <w:p w:rsidR="00116325" w:rsidRPr="00F557E0" w:rsidRDefault="00116325">
      <w:pPr>
        <w:jc w:val="center"/>
        <w:rPr>
          <w:rFonts w:ascii="Calibri" w:hAnsi="Calibri" w:cs="Calibri"/>
          <w:bCs/>
          <w:sz w:val="22"/>
          <w:szCs w:val="22"/>
        </w:rPr>
      </w:pPr>
    </w:p>
    <w:p w:rsidR="00E9230B" w:rsidRPr="00F557E0" w:rsidRDefault="00116325">
      <w:pPr>
        <w:jc w:val="center"/>
        <w:rPr>
          <w:rFonts w:ascii="Calibri" w:hAnsi="Calibri" w:cs="Calibri"/>
          <w:bCs/>
          <w:sz w:val="22"/>
          <w:szCs w:val="22"/>
        </w:rPr>
      </w:pPr>
      <w:r w:rsidRPr="00F557E0">
        <w:rPr>
          <w:rFonts w:ascii="Calibri" w:hAnsi="Calibri" w:cs="Calibri"/>
          <w:bCs/>
          <w:sz w:val="22"/>
          <w:szCs w:val="22"/>
        </w:rPr>
        <w:t xml:space="preserve">organizuje </w:t>
      </w:r>
    </w:p>
    <w:p w:rsidR="00014336" w:rsidRPr="00F557E0" w:rsidRDefault="005802F9" w:rsidP="004F205E">
      <w:pPr>
        <w:jc w:val="center"/>
        <w:rPr>
          <w:rFonts w:ascii="Calibri" w:hAnsi="Calibri" w:cs="Calibri"/>
          <w:b/>
          <w:bCs/>
          <w:color w:val="2F5496"/>
        </w:rPr>
      </w:pPr>
      <w:bookmarkStart w:id="0" w:name="_Hlk19776549"/>
      <w:bookmarkStart w:id="1" w:name="_Hlk19707815"/>
      <w:bookmarkStart w:id="2" w:name="_Hlk19780576"/>
      <w:r w:rsidRPr="00F557E0">
        <w:rPr>
          <w:rFonts w:ascii="Calibri" w:hAnsi="Calibri" w:cs="Calibri"/>
          <w:b/>
          <w:bCs/>
          <w:color w:val="2F5496"/>
        </w:rPr>
        <w:t>XLVIII SZKOŁ</w:t>
      </w:r>
      <w:r w:rsidR="00116325" w:rsidRPr="00F557E0">
        <w:rPr>
          <w:rFonts w:ascii="Calibri" w:hAnsi="Calibri" w:cs="Calibri"/>
          <w:b/>
          <w:bCs/>
          <w:color w:val="2F5496"/>
        </w:rPr>
        <w:t>Ę</w:t>
      </w:r>
      <w:r w:rsidRPr="00F557E0">
        <w:rPr>
          <w:rFonts w:ascii="Calibri" w:hAnsi="Calibri" w:cs="Calibri"/>
          <w:b/>
          <w:bCs/>
          <w:color w:val="2F5496"/>
        </w:rPr>
        <w:t xml:space="preserve"> "WSPÓŁCZESNE ZAGADNIENIA HYDROLOGII"</w:t>
      </w:r>
    </w:p>
    <w:p w:rsidR="005065C7" w:rsidRPr="00F557E0" w:rsidRDefault="005065C7" w:rsidP="004F205E">
      <w:pPr>
        <w:jc w:val="center"/>
        <w:rPr>
          <w:rFonts w:ascii="Calibri" w:hAnsi="Calibri" w:cs="Calibri"/>
          <w:b/>
          <w:bCs/>
          <w:color w:val="2F5496"/>
        </w:rPr>
      </w:pPr>
    </w:p>
    <w:p w:rsidR="002352CE" w:rsidRPr="00F557E0" w:rsidRDefault="002352CE" w:rsidP="005802F9">
      <w:pPr>
        <w:jc w:val="center"/>
        <w:rPr>
          <w:rFonts w:ascii="Calibri" w:hAnsi="Calibri" w:cs="Calibri"/>
          <w:b/>
          <w:bCs/>
          <w:color w:val="2F5496"/>
          <w:sz w:val="36"/>
          <w:szCs w:val="36"/>
        </w:rPr>
      </w:pPr>
      <w:bookmarkStart w:id="3" w:name="_Hlk19775801"/>
      <w:bookmarkEnd w:id="1"/>
      <w:r w:rsidRPr="00F557E0">
        <w:rPr>
          <w:rFonts w:ascii="Calibri" w:hAnsi="Calibri" w:cs="Calibri"/>
          <w:b/>
          <w:bCs/>
          <w:color w:val="2F5496"/>
          <w:sz w:val="36"/>
          <w:szCs w:val="36"/>
        </w:rPr>
        <w:t>HYDROLOGIA DLA ROZWOJU I PLANOWANIA</w:t>
      </w:r>
    </w:p>
    <w:bookmarkEnd w:id="0"/>
    <w:bookmarkEnd w:id="3"/>
    <w:p w:rsidR="002352CE" w:rsidRPr="004F205E" w:rsidRDefault="002352CE" w:rsidP="002352CE">
      <w:pPr>
        <w:tabs>
          <w:tab w:val="start" w:pos="263.70pt"/>
        </w:tabs>
        <w:jc w:val="center"/>
        <w:rPr>
          <w:rFonts w:ascii="Calibri" w:hAnsi="Calibri" w:cs="Calibri"/>
          <w:bCs/>
          <w:sz w:val="22"/>
          <w:szCs w:val="22"/>
        </w:rPr>
      </w:pPr>
    </w:p>
    <w:p w:rsidR="002352CE" w:rsidRPr="004F205E" w:rsidRDefault="002352CE" w:rsidP="002352CE">
      <w:pPr>
        <w:tabs>
          <w:tab w:val="start" w:pos="263.70pt"/>
        </w:tabs>
        <w:jc w:val="center"/>
        <w:rPr>
          <w:rFonts w:ascii="Calibri" w:hAnsi="Calibri" w:cs="Calibri"/>
          <w:bCs/>
          <w:sz w:val="22"/>
          <w:szCs w:val="22"/>
        </w:rPr>
      </w:pPr>
      <w:r w:rsidRPr="004F205E">
        <w:rPr>
          <w:rFonts w:ascii="Calibri" w:hAnsi="Calibri" w:cs="Calibri"/>
          <w:bCs/>
          <w:sz w:val="22"/>
          <w:szCs w:val="22"/>
        </w:rPr>
        <w:t xml:space="preserve">Jabłonna, 11 – 15 maja 2020 </w:t>
      </w:r>
    </w:p>
    <w:bookmarkEnd w:id="2"/>
    <w:p w:rsidR="002352CE" w:rsidRPr="00F557E0" w:rsidRDefault="002352CE" w:rsidP="005802F9">
      <w:pPr>
        <w:jc w:val="center"/>
        <w:rPr>
          <w:rFonts w:ascii="Calibri" w:hAnsi="Calibri" w:cs="Calibri"/>
          <w:sz w:val="22"/>
          <w:szCs w:val="22"/>
        </w:rPr>
      </w:pPr>
    </w:p>
    <w:p w:rsidR="005802F9" w:rsidRPr="00F557E0" w:rsidRDefault="002E24EF" w:rsidP="005802F9">
      <w:pPr>
        <w:jc w:val="center"/>
        <w:rPr>
          <w:rFonts w:ascii="Calibri" w:hAnsi="Calibri" w:cs="Calibri"/>
          <w:sz w:val="28"/>
          <w:szCs w:val="28"/>
        </w:rPr>
      </w:pPr>
      <w:r w:rsidRPr="00F557E0">
        <w:rPr>
          <w:rFonts w:ascii="Calibri" w:hAnsi="Calibri" w:cs="Calibri"/>
          <w:sz w:val="28"/>
          <w:szCs w:val="28"/>
        </w:rPr>
        <w:t xml:space="preserve">KOMUNIKAT </w:t>
      </w:r>
      <w:r w:rsidR="005802F9" w:rsidRPr="00F557E0">
        <w:rPr>
          <w:rFonts w:ascii="Calibri" w:hAnsi="Calibri" w:cs="Calibri"/>
          <w:sz w:val="28"/>
          <w:szCs w:val="28"/>
        </w:rPr>
        <w:t>1</w:t>
      </w:r>
    </w:p>
    <w:p w:rsidR="005B5B45" w:rsidRPr="00F557E0" w:rsidRDefault="005B5B45" w:rsidP="005B5B45">
      <w:pPr>
        <w:rPr>
          <w:rFonts w:ascii="Calibri" w:hAnsi="Calibri" w:cs="Calibri"/>
        </w:rPr>
      </w:pPr>
    </w:p>
    <w:p w:rsidR="00150248" w:rsidRPr="00150248" w:rsidRDefault="00150248" w:rsidP="00150248">
      <w:pPr>
        <w:spacing w:before="6pt"/>
        <w:jc w:val="both"/>
        <w:rPr>
          <w:rFonts w:ascii="Calibri" w:hAnsi="Calibri" w:cs="Calibri"/>
          <w:sz w:val="22"/>
          <w:szCs w:val="22"/>
        </w:rPr>
      </w:pPr>
      <w:bookmarkStart w:id="4" w:name="_Hlk19710036"/>
      <w:r w:rsidRPr="00150248">
        <w:rPr>
          <w:rFonts w:ascii="Calibri" w:hAnsi="Calibri" w:cs="Calibri"/>
          <w:sz w:val="22"/>
          <w:szCs w:val="22"/>
        </w:rPr>
        <w:t>Szkoła „Współczesne Zagadnienia hydrologii” skierowana jest do naukowców, badaczy, pracowników administracji oraz praktyków zajmujących się rozwiązywaniem problemów związanych z tematyką wodną oraz implementacją ich rozwiązań w gospodarce.</w:t>
      </w:r>
    </w:p>
    <w:p w:rsidR="00713BF8" w:rsidRDefault="00150248" w:rsidP="00150248">
      <w:pPr>
        <w:spacing w:before="6pt"/>
        <w:jc w:val="both"/>
        <w:rPr>
          <w:rFonts w:ascii="Calibri" w:hAnsi="Calibri" w:cs="Calibri"/>
          <w:sz w:val="22"/>
          <w:szCs w:val="22"/>
        </w:rPr>
      </w:pPr>
      <w:r w:rsidRPr="00150248">
        <w:rPr>
          <w:rFonts w:ascii="Calibri" w:hAnsi="Calibri" w:cs="Calibri"/>
          <w:sz w:val="22"/>
          <w:szCs w:val="22"/>
        </w:rPr>
        <w:t xml:space="preserve">Celem Szkoły jest prezentacja najnowszego stanu wiedzy i osiągnięć współczesnej hydrologii w aspekcie rozwoju społeczeństwa opartego na wiedzy. Obecnie stosowane zarządzanie partycypacyjne w gospodarce wymaga podejścia komplementarnego i rozwijania zarówno edukacji obywatelskiej jak i edukacji w zakresie hydrologii i jej </w:t>
      </w:r>
      <w:r>
        <w:rPr>
          <w:rFonts w:ascii="Calibri" w:hAnsi="Calibri" w:cs="Calibri"/>
          <w:sz w:val="22"/>
          <w:szCs w:val="22"/>
        </w:rPr>
        <w:t xml:space="preserve">implementacji </w:t>
      </w:r>
      <w:r w:rsidRPr="00150248">
        <w:rPr>
          <w:rFonts w:ascii="Calibri" w:hAnsi="Calibri" w:cs="Calibri"/>
          <w:sz w:val="22"/>
          <w:szCs w:val="22"/>
        </w:rPr>
        <w:t xml:space="preserve">w gospodarce. </w:t>
      </w:r>
    </w:p>
    <w:p w:rsidR="00150248" w:rsidRDefault="00150248" w:rsidP="00150248">
      <w:pPr>
        <w:spacing w:before="6pt"/>
        <w:jc w:val="both"/>
        <w:rPr>
          <w:rFonts w:ascii="Calibri" w:hAnsi="Calibri" w:cs="Calibri"/>
          <w:sz w:val="22"/>
          <w:szCs w:val="22"/>
        </w:rPr>
      </w:pPr>
      <w:r w:rsidRPr="00150248">
        <w:rPr>
          <w:rFonts w:ascii="Calibri" w:hAnsi="Calibri" w:cs="Calibri"/>
          <w:sz w:val="22"/>
          <w:szCs w:val="22"/>
        </w:rPr>
        <w:t>Pogłębianie więzi nauki z praktyką, organizacja forum gromadzenia i wymiany doświadczeń oraz wiedzy fachowej w kontekście współczesnych wyzwań naukowych i inżynierskich w połączeniu z wzajemnym uczeniem sprzyja dzisiejszym wyzwaniom rysującym się przed zintegrowany</w:t>
      </w:r>
      <w:r w:rsidR="00713BF8">
        <w:rPr>
          <w:rFonts w:ascii="Calibri" w:hAnsi="Calibri" w:cs="Calibri"/>
          <w:sz w:val="22"/>
          <w:szCs w:val="22"/>
        </w:rPr>
        <w:t>m</w:t>
      </w:r>
      <w:r w:rsidRPr="00150248">
        <w:rPr>
          <w:rFonts w:ascii="Calibri" w:hAnsi="Calibri" w:cs="Calibri"/>
          <w:sz w:val="22"/>
          <w:szCs w:val="22"/>
        </w:rPr>
        <w:t xml:space="preserve"> zarządzaniem zasobami wodnymi. </w:t>
      </w:r>
    </w:p>
    <w:p w:rsidR="00014336" w:rsidRPr="00F557E0" w:rsidRDefault="006D6138" w:rsidP="00150248">
      <w:pPr>
        <w:spacing w:before="6pt"/>
        <w:jc w:val="both"/>
        <w:rPr>
          <w:rFonts w:ascii="Calibri" w:hAnsi="Calibri" w:cs="Calibri"/>
          <w:bCs/>
          <w:sz w:val="22"/>
          <w:szCs w:val="22"/>
        </w:rPr>
      </w:pPr>
      <w:r w:rsidRPr="00F557E0">
        <w:rPr>
          <w:rFonts w:ascii="Calibri" w:hAnsi="Calibri" w:cs="Calibri"/>
          <w:sz w:val="22"/>
          <w:szCs w:val="22"/>
        </w:rPr>
        <w:t xml:space="preserve">Program XLVIII Szkoły obejmuje problematykę z zakresu </w:t>
      </w:r>
      <w:bookmarkEnd w:id="4"/>
      <w:r w:rsidR="00E9230B" w:rsidRPr="00F557E0">
        <w:rPr>
          <w:rFonts w:ascii="Calibri" w:hAnsi="Calibri" w:cs="Calibri"/>
          <w:bCs/>
          <w:sz w:val="22"/>
          <w:szCs w:val="22"/>
        </w:rPr>
        <w:t xml:space="preserve">HYDROLOGIA </w:t>
      </w:r>
      <w:r w:rsidR="009669C1" w:rsidRPr="00F557E0">
        <w:rPr>
          <w:rFonts w:ascii="Calibri" w:hAnsi="Calibri" w:cs="Calibri"/>
          <w:bCs/>
          <w:sz w:val="22"/>
          <w:szCs w:val="22"/>
        </w:rPr>
        <w:t xml:space="preserve">DLA ROZWOJU </w:t>
      </w:r>
      <w:r w:rsidR="004F205E" w:rsidRPr="00F557E0">
        <w:rPr>
          <w:rFonts w:ascii="Calibri" w:hAnsi="Calibri" w:cs="Calibri"/>
          <w:bCs/>
          <w:sz w:val="22"/>
          <w:szCs w:val="22"/>
        </w:rPr>
        <w:br/>
      </w:r>
      <w:r w:rsidR="009669C1" w:rsidRPr="00F557E0">
        <w:rPr>
          <w:rFonts w:ascii="Calibri" w:hAnsi="Calibri" w:cs="Calibri"/>
          <w:bCs/>
          <w:sz w:val="22"/>
          <w:szCs w:val="22"/>
        </w:rPr>
        <w:t>I PLANOWANIA</w:t>
      </w:r>
      <w:r w:rsidRPr="00F557E0">
        <w:rPr>
          <w:rFonts w:ascii="Calibri" w:hAnsi="Calibri" w:cs="Calibri"/>
          <w:bCs/>
          <w:sz w:val="22"/>
          <w:szCs w:val="22"/>
        </w:rPr>
        <w:t>,</w:t>
      </w:r>
      <w:r w:rsidRPr="00F557E0">
        <w:rPr>
          <w:rFonts w:ascii="Calibri" w:hAnsi="Calibri" w:cs="Calibri"/>
          <w:b/>
          <w:sz w:val="22"/>
          <w:szCs w:val="22"/>
        </w:rPr>
        <w:t xml:space="preserve"> </w:t>
      </w:r>
      <w:r w:rsidRPr="00F557E0">
        <w:rPr>
          <w:rFonts w:ascii="Calibri" w:hAnsi="Calibri" w:cs="Calibri"/>
          <w:bCs/>
          <w:sz w:val="22"/>
          <w:szCs w:val="22"/>
        </w:rPr>
        <w:t>w szczególności:</w:t>
      </w:r>
    </w:p>
    <w:p w:rsidR="002E24EF" w:rsidRPr="002E24EF" w:rsidRDefault="002E24EF" w:rsidP="002E24EF">
      <w:pPr>
        <w:numPr>
          <w:ilvl w:val="0"/>
          <w:numId w:val="16"/>
        </w:numPr>
        <w:tabs>
          <w:tab w:val="clear" w:pos="14.20pt"/>
          <w:tab w:val="num" w:pos="28.35pt"/>
        </w:tabs>
        <w:spacing w:line="15pt" w:lineRule="atLeast"/>
        <w:ind w:start="28.35pt" w:hanging="28.35pt"/>
        <w:rPr>
          <w:rFonts w:ascii="Calibri" w:hAnsi="Calibri" w:cs="Calibri"/>
          <w:sz w:val="22"/>
          <w:szCs w:val="22"/>
        </w:rPr>
      </w:pPr>
      <w:r w:rsidRPr="002E24EF">
        <w:rPr>
          <w:rFonts w:ascii="Calibri" w:hAnsi="Calibri" w:cs="Calibri"/>
          <w:sz w:val="22"/>
          <w:szCs w:val="22"/>
        </w:rPr>
        <w:t>Hydrologia w planowaniu</w:t>
      </w:r>
    </w:p>
    <w:p w:rsidR="00E9230B" w:rsidRPr="00F557E0" w:rsidRDefault="00F43BB9" w:rsidP="006D6138">
      <w:pPr>
        <w:numPr>
          <w:ilvl w:val="0"/>
          <w:numId w:val="16"/>
        </w:numPr>
        <w:tabs>
          <w:tab w:val="clear" w:pos="14.20pt"/>
          <w:tab w:val="num" w:pos="28.35pt"/>
        </w:tabs>
        <w:spacing w:line="15pt" w:lineRule="atLeast"/>
        <w:ind w:start="28.35pt" w:hanging="28.35pt"/>
        <w:rPr>
          <w:rFonts w:ascii="Calibri" w:hAnsi="Calibri" w:cs="Calibri"/>
          <w:sz w:val="22"/>
          <w:szCs w:val="22"/>
        </w:rPr>
      </w:pPr>
      <w:r w:rsidRPr="00F557E0">
        <w:rPr>
          <w:rFonts w:ascii="Calibri" w:hAnsi="Calibri" w:cs="Calibri"/>
          <w:sz w:val="22"/>
          <w:szCs w:val="22"/>
        </w:rPr>
        <w:t>Hydrologia zlewni i modelowanie</w:t>
      </w:r>
    </w:p>
    <w:p w:rsidR="002E24EF" w:rsidRPr="00F557E0" w:rsidRDefault="002E24EF" w:rsidP="002E24EF">
      <w:pPr>
        <w:numPr>
          <w:ilvl w:val="0"/>
          <w:numId w:val="16"/>
        </w:numPr>
        <w:tabs>
          <w:tab w:val="clear" w:pos="14.20pt"/>
          <w:tab w:val="num" w:pos="28.35pt"/>
        </w:tabs>
        <w:spacing w:line="15pt" w:lineRule="atLeast"/>
        <w:ind w:start="28.35pt" w:hanging="28.35pt"/>
        <w:rPr>
          <w:rFonts w:ascii="Calibri" w:hAnsi="Calibri" w:cs="Calibri"/>
          <w:sz w:val="22"/>
          <w:szCs w:val="22"/>
        </w:rPr>
      </w:pPr>
      <w:r w:rsidRPr="00F557E0">
        <w:rPr>
          <w:rFonts w:ascii="Calibri" w:hAnsi="Calibri" w:cs="Calibri"/>
          <w:sz w:val="22"/>
          <w:szCs w:val="22"/>
        </w:rPr>
        <w:t>Hydrometeorologiczne zjawiska ekstremalne</w:t>
      </w:r>
    </w:p>
    <w:p w:rsidR="00E9230B" w:rsidRPr="00F557E0" w:rsidRDefault="00F43BB9" w:rsidP="006D6138">
      <w:pPr>
        <w:numPr>
          <w:ilvl w:val="0"/>
          <w:numId w:val="16"/>
        </w:numPr>
        <w:tabs>
          <w:tab w:val="clear" w:pos="14.20pt"/>
          <w:tab w:val="num" w:pos="28.35pt"/>
        </w:tabs>
        <w:spacing w:line="15pt" w:lineRule="atLeast"/>
        <w:ind w:start="28.35pt" w:hanging="28.35pt"/>
        <w:rPr>
          <w:rFonts w:ascii="Calibri" w:hAnsi="Calibri" w:cs="Calibri"/>
          <w:sz w:val="22"/>
          <w:szCs w:val="22"/>
        </w:rPr>
      </w:pPr>
      <w:r w:rsidRPr="00F557E0">
        <w:rPr>
          <w:rFonts w:ascii="Calibri" w:hAnsi="Calibri" w:cs="Calibri"/>
          <w:sz w:val="22"/>
          <w:szCs w:val="22"/>
        </w:rPr>
        <w:t>Zasoby wodne w różnych warunkach zagospodarowania</w:t>
      </w:r>
    </w:p>
    <w:p w:rsidR="00E9230B" w:rsidRPr="00F557E0" w:rsidRDefault="00E9230B" w:rsidP="006D6138">
      <w:pPr>
        <w:numPr>
          <w:ilvl w:val="0"/>
          <w:numId w:val="16"/>
        </w:numPr>
        <w:tabs>
          <w:tab w:val="clear" w:pos="14.20pt"/>
          <w:tab w:val="num" w:pos="28.35pt"/>
        </w:tabs>
        <w:spacing w:line="15pt" w:lineRule="atLeast"/>
        <w:ind w:start="28.35pt" w:hanging="28.35pt"/>
        <w:rPr>
          <w:rFonts w:ascii="Calibri" w:hAnsi="Calibri" w:cs="Calibri"/>
          <w:sz w:val="22"/>
          <w:szCs w:val="22"/>
        </w:rPr>
      </w:pPr>
      <w:r w:rsidRPr="00F557E0">
        <w:rPr>
          <w:rFonts w:ascii="Calibri" w:hAnsi="Calibri" w:cs="Calibri"/>
          <w:sz w:val="22"/>
          <w:szCs w:val="22"/>
        </w:rPr>
        <w:t>Hydroinformatyka: bazy danych, narzędzia, systemy</w:t>
      </w:r>
    </w:p>
    <w:p w:rsidR="007526D4" w:rsidRPr="00F557E0" w:rsidRDefault="006D6138" w:rsidP="006D6138">
      <w:pPr>
        <w:numPr>
          <w:ilvl w:val="0"/>
          <w:numId w:val="16"/>
        </w:numPr>
        <w:tabs>
          <w:tab w:val="clear" w:pos="14.20pt"/>
          <w:tab w:val="num" w:pos="28.35pt"/>
        </w:tabs>
        <w:spacing w:line="15pt" w:lineRule="atLeast"/>
        <w:ind w:start="28.35pt" w:hanging="28.35pt"/>
        <w:rPr>
          <w:rFonts w:ascii="Calibri" w:hAnsi="Calibri" w:cs="Calibri"/>
          <w:sz w:val="22"/>
          <w:szCs w:val="22"/>
        </w:rPr>
      </w:pPr>
      <w:r w:rsidRPr="00F557E0">
        <w:rPr>
          <w:rFonts w:ascii="Calibri" w:eastAsia="Calibri" w:hAnsi="Calibri" w:cs="Calibri"/>
          <w:sz w:val="22"/>
          <w:szCs w:val="22"/>
        </w:rPr>
        <w:t>Z</w:t>
      </w:r>
      <w:r w:rsidR="009669C1" w:rsidRPr="00F557E0">
        <w:rPr>
          <w:rFonts w:ascii="Calibri" w:eastAsia="Calibri" w:hAnsi="Calibri" w:cs="Calibri"/>
          <w:sz w:val="22"/>
          <w:szCs w:val="22"/>
        </w:rPr>
        <w:t xml:space="preserve">astosowanie danych satelitarnych w </w:t>
      </w:r>
      <w:r w:rsidR="00E9230B" w:rsidRPr="00F557E0">
        <w:rPr>
          <w:rFonts w:ascii="Calibri" w:eastAsia="Calibri" w:hAnsi="Calibri" w:cs="Calibri"/>
          <w:sz w:val="22"/>
          <w:szCs w:val="22"/>
        </w:rPr>
        <w:t xml:space="preserve">hydrologii </w:t>
      </w:r>
      <w:r w:rsidRPr="00F557E0">
        <w:rPr>
          <w:rFonts w:ascii="Calibri" w:eastAsia="Calibri" w:hAnsi="Calibri" w:cs="Calibri"/>
          <w:sz w:val="22"/>
          <w:szCs w:val="22"/>
        </w:rPr>
        <w:t xml:space="preserve">- </w:t>
      </w:r>
      <w:r w:rsidRPr="006D6138">
        <w:rPr>
          <w:rFonts w:ascii="Calibri" w:eastAsia="Calibri" w:hAnsi="Calibri" w:cs="Calibri"/>
          <w:sz w:val="22"/>
          <w:szCs w:val="22"/>
        </w:rPr>
        <w:t>WARSZTATY</w:t>
      </w:r>
    </w:p>
    <w:p w:rsidR="00366128" w:rsidRPr="00F557E0" w:rsidRDefault="006D6138" w:rsidP="006D6138">
      <w:pPr>
        <w:numPr>
          <w:ilvl w:val="0"/>
          <w:numId w:val="16"/>
        </w:numPr>
        <w:tabs>
          <w:tab w:val="clear" w:pos="14.20pt"/>
          <w:tab w:val="num" w:pos="28.35pt"/>
          <w:tab w:val="num" w:pos="35.45pt"/>
        </w:tabs>
        <w:spacing w:line="15pt" w:lineRule="atLeast"/>
        <w:ind w:start="28.35pt" w:hanging="28.35pt"/>
        <w:rPr>
          <w:rFonts w:ascii="Calibri" w:hAnsi="Calibri" w:cs="Calibri"/>
          <w:b/>
          <w:sz w:val="22"/>
          <w:szCs w:val="22"/>
        </w:rPr>
      </w:pPr>
      <w:r w:rsidRPr="00F557E0">
        <w:rPr>
          <w:rFonts w:ascii="Calibri" w:hAnsi="Calibri" w:cs="Calibri"/>
          <w:sz w:val="22"/>
          <w:szCs w:val="22"/>
        </w:rPr>
        <w:t>A</w:t>
      </w:r>
      <w:r w:rsidR="00014336" w:rsidRPr="00F557E0">
        <w:rPr>
          <w:rFonts w:ascii="Calibri" w:hAnsi="Calibri" w:cs="Calibri"/>
          <w:sz w:val="22"/>
          <w:szCs w:val="22"/>
        </w:rPr>
        <w:t>ktualn</w:t>
      </w:r>
      <w:r w:rsidRPr="00F557E0">
        <w:rPr>
          <w:rFonts w:ascii="Calibri" w:hAnsi="Calibri" w:cs="Calibri"/>
          <w:sz w:val="22"/>
          <w:szCs w:val="22"/>
        </w:rPr>
        <w:t>e</w:t>
      </w:r>
      <w:r w:rsidR="00014336" w:rsidRPr="00F557E0">
        <w:rPr>
          <w:rFonts w:ascii="Calibri" w:hAnsi="Calibri" w:cs="Calibri"/>
          <w:sz w:val="22"/>
          <w:szCs w:val="22"/>
        </w:rPr>
        <w:t xml:space="preserve"> problem</w:t>
      </w:r>
      <w:r w:rsidRPr="00F557E0">
        <w:rPr>
          <w:rFonts w:ascii="Calibri" w:hAnsi="Calibri" w:cs="Calibri"/>
          <w:sz w:val="22"/>
          <w:szCs w:val="22"/>
        </w:rPr>
        <w:t>y</w:t>
      </w:r>
      <w:r w:rsidR="00014336" w:rsidRPr="00F557E0">
        <w:rPr>
          <w:rFonts w:ascii="Calibri" w:hAnsi="Calibri" w:cs="Calibri"/>
          <w:sz w:val="22"/>
          <w:szCs w:val="22"/>
        </w:rPr>
        <w:t xml:space="preserve"> hydrologii </w:t>
      </w:r>
      <w:r w:rsidRPr="00F557E0">
        <w:rPr>
          <w:rFonts w:ascii="Calibri" w:hAnsi="Calibri" w:cs="Calibri"/>
          <w:sz w:val="22"/>
          <w:szCs w:val="22"/>
        </w:rPr>
        <w:t>- KOMUNIKATY</w:t>
      </w:r>
    </w:p>
    <w:p w:rsidR="00E9230B" w:rsidRDefault="00E9230B" w:rsidP="00E415E1">
      <w:pPr>
        <w:tabs>
          <w:tab w:val="num" w:pos="35.45pt"/>
        </w:tabs>
        <w:spacing w:line="15pt" w:lineRule="atLeast"/>
        <w:rPr>
          <w:rFonts w:ascii="Calibri" w:hAnsi="Calibri" w:cs="Calibri"/>
          <w:b/>
          <w:sz w:val="22"/>
          <w:szCs w:val="22"/>
        </w:rPr>
      </w:pPr>
    </w:p>
    <w:p w:rsidR="00713BF8" w:rsidRDefault="00713BF8" w:rsidP="00713BF8">
      <w:pPr>
        <w:tabs>
          <w:tab w:val="num" w:pos="35.45pt"/>
        </w:tabs>
        <w:spacing w:line="15pt" w:lineRule="atLeast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W ramach Szkoły przewidziany jest „dzień doktoranta” podczas którego młodzi adepci nauki mają możliwość przedstawić nurtujące ich problemy przed gronem naukowców i badaczy z najważniejszych ośrodków akademickich i instytutów badawczych w Polsce oraz ekspertów praktyków. Otwarcie tej platformy </w:t>
      </w:r>
      <w:r w:rsidR="00CA524D">
        <w:rPr>
          <w:rFonts w:ascii="Calibri" w:hAnsi="Calibri" w:cs="Calibri"/>
          <w:bCs/>
          <w:sz w:val="22"/>
          <w:szCs w:val="22"/>
        </w:rPr>
        <w:t>umożliwi szeroką dyskusję oraz wymianę poglądów i doświadczeń.</w:t>
      </w:r>
    </w:p>
    <w:p w:rsidR="00CA524D" w:rsidRDefault="00CA524D" w:rsidP="00713BF8">
      <w:pPr>
        <w:tabs>
          <w:tab w:val="num" w:pos="35.45pt"/>
        </w:tabs>
        <w:spacing w:line="15pt" w:lineRule="atLeast"/>
        <w:jc w:val="both"/>
        <w:rPr>
          <w:rFonts w:ascii="Calibri" w:hAnsi="Calibri" w:cs="Calibri"/>
          <w:bCs/>
          <w:sz w:val="22"/>
          <w:szCs w:val="22"/>
        </w:rPr>
      </w:pPr>
    </w:p>
    <w:p w:rsidR="00CA524D" w:rsidRPr="00713BF8" w:rsidRDefault="00CA524D" w:rsidP="00713BF8">
      <w:pPr>
        <w:tabs>
          <w:tab w:val="num" w:pos="35.45pt"/>
        </w:tabs>
        <w:spacing w:line="15pt" w:lineRule="atLeast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Program Szkoły przewiduje również możliwość przedstawiania aktualnych problemów przez praktyków. Ich obecność, szczególnie ceniona przez grono akademickie, pozwala na lepsze zrozumienie współczesnych wyzwań jakie stoją przed hydrologią inżynierską.</w:t>
      </w:r>
    </w:p>
    <w:p w:rsidR="00713BF8" w:rsidRPr="00F557E0" w:rsidRDefault="00713BF8" w:rsidP="00E415E1">
      <w:pPr>
        <w:tabs>
          <w:tab w:val="num" w:pos="35.45pt"/>
        </w:tabs>
        <w:spacing w:line="15pt" w:lineRule="atLeast"/>
        <w:rPr>
          <w:rFonts w:ascii="Calibri" w:hAnsi="Calibri" w:cs="Calibri"/>
          <w:b/>
          <w:sz w:val="22"/>
          <w:szCs w:val="22"/>
        </w:rPr>
      </w:pPr>
    </w:p>
    <w:p w:rsidR="00014336" w:rsidRPr="00F557E0" w:rsidRDefault="00CA524D" w:rsidP="00416B85">
      <w:pPr>
        <w:tabs>
          <w:tab w:val="num" w:pos="35.45pt"/>
        </w:tabs>
        <w:spacing w:line="15pt" w:lineRule="atLeast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Zapraszamy o</w:t>
      </w:r>
      <w:r w:rsidR="009220F3" w:rsidRPr="00F557E0">
        <w:rPr>
          <w:rFonts w:ascii="Calibri" w:hAnsi="Calibri" w:cs="Calibri"/>
          <w:sz w:val="22"/>
          <w:szCs w:val="22"/>
        </w:rPr>
        <w:t>s</w:t>
      </w:r>
      <w:r w:rsidR="00014336" w:rsidRPr="00F557E0">
        <w:rPr>
          <w:rFonts w:ascii="Calibri" w:hAnsi="Calibri" w:cs="Calibri"/>
          <w:sz w:val="22"/>
          <w:szCs w:val="22"/>
        </w:rPr>
        <w:t xml:space="preserve">oby zainteresowane </w:t>
      </w:r>
      <w:r>
        <w:rPr>
          <w:rFonts w:ascii="Calibri" w:hAnsi="Calibri" w:cs="Calibri"/>
          <w:sz w:val="22"/>
          <w:szCs w:val="22"/>
        </w:rPr>
        <w:t xml:space="preserve">do </w:t>
      </w:r>
      <w:r w:rsidR="00E9230B" w:rsidRPr="00F557E0">
        <w:rPr>
          <w:rFonts w:ascii="Calibri" w:hAnsi="Calibri" w:cs="Calibri"/>
          <w:sz w:val="22"/>
          <w:szCs w:val="22"/>
        </w:rPr>
        <w:t>wygłoszeni</w:t>
      </w:r>
      <w:r>
        <w:rPr>
          <w:rFonts w:ascii="Calibri" w:hAnsi="Calibri" w:cs="Calibri"/>
          <w:sz w:val="22"/>
          <w:szCs w:val="22"/>
        </w:rPr>
        <w:t>a</w:t>
      </w:r>
      <w:r w:rsidR="00E9230B" w:rsidRPr="00F557E0">
        <w:rPr>
          <w:rFonts w:ascii="Calibri" w:hAnsi="Calibri" w:cs="Calibri"/>
          <w:sz w:val="22"/>
          <w:szCs w:val="22"/>
        </w:rPr>
        <w:t xml:space="preserve"> komunikatu</w:t>
      </w:r>
      <w:r>
        <w:rPr>
          <w:rFonts w:ascii="Calibri" w:hAnsi="Calibri" w:cs="Calibri"/>
          <w:sz w:val="22"/>
          <w:szCs w:val="22"/>
        </w:rPr>
        <w:t>.</w:t>
      </w:r>
      <w:r w:rsidR="00E9230B" w:rsidRPr="00F557E0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P</w:t>
      </w:r>
      <w:r w:rsidR="00014336" w:rsidRPr="00F557E0">
        <w:rPr>
          <w:rFonts w:ascii="Calibri" w:hAnsi="Calibri" w:cs="Calibri"/>
          <w:sz w:val="22"/>
          <w:szCs w:val="22"/>
        </w:rPr>
        <w:t xml:space="preserve">rosimy o podanie </w:t>
      </w:r>
      <w:r w:rsidR="00416B85" w:rsidRPr="00F557E0">
        <w:rPr>
          <w:rFonts w:ascii="Calibri" w:hAnsi="Calibri" w:cs="Calibri"/>
          <w:sz w:val="22"/>
          <w:szCs w:val="22"/>
        </w:rPr>
        <w:t xml:space="preserve">tytułu </w:t>
      </w:r>
      <w:r w:rsidR="00C03ABB" w:rsidRPr="00F557E0">
        <w:rPr>
          <w:rFonts w:ascii="Calibri" w:hAnsi="Calibri" w:cs="Calibri"/>
          <w:sz w:val="22"/>
          <w:szCs w:val="22"/>
        </w:rPr>
        <w:t>na</w:t>
      </w:r>
      <w:r w:rsidR="00014336" w:rsidRPr="00F557E0">
        <w:rPr>
          <w:rFonts w:ascii="Calibri" w:hAnsi="Calibri" w:cs="Calibri"/>
          <w:sz w:val="22"/>
          <w:szCs w:val="22"/>
        </w:rPr>
        <w:t xml:space="preserve"> zgłoszeni</w:t>
      </w:r>
      <w:r w:rsidR="00C03ABB" w:rsidRPr="00F557E0">
        <w:rPr>
          <w:rFonts w:ascii="Calibri" w:hAnsi="Calibri" w:cs="Calibri"/>
          <w:sz w:val="22"/>
          <w:szCs w:val="22"/>
        </w:rPr>
        <w:t>u</w:t>
      </w:r>
      <w:r w:rsidR="00014336" w:rsidRPr="00F557E0">
        <w:rPr>
          <w:rFonts w:ascii="Calibri" w:hAnsi="Calibri" w:cs="Calibri"/>
          <w:sz w:val="22"/>
          <w:szCs w:val="22"/>
        </w:rPr>
        <w:t xml:space="preserve"> uczestnictwa</w:t>
      </w:r>
      <w:r w:rsidR="00E9230B" w:rsidRPr="00F557E0">
        <w:rPr>
          <w:rFonts w:ascii="Calibri" w:hAnsi="Calibri" w:cs="Calibri"/>
          <w:sz w:val="22"/>
          <w:szCs w:val="22"/>
        </w:rPr>
        <w:t xml:space="preserve">. Komunikaty będą ujęte w harmonogramie Szkoły i przesłane </w:t>
      </w:r>
      <w:r w:rsidR="00416B85" w:rsidRPr="00F557E0">
        <w:rPr>
          <w:rFonts w:ascii="Calibri" w:hAnsi="Calibri" w:cs="Calibri"/>
          <w:sz w:val="22"/>
          <w:szCs w:val="22"/>
        </w:rPr>
        <w:t xml:space="preserve">do Uczestników </w:t>
      </w:r>
      <w:r w:rsidR="00E9230B" w:rsidRPr="00F557E0">
        <w:rPr>
          <w:rFonts w:ascii="Calibri" w:hAnsi="Calibri" w:cs="Calibri"/>
          <w:sz w:val="22"/>
          <w:szCs w:val="22"/>
        </w:rPr>
        <w:t xml:space="preserve">w </w:t>
      </w:r>
      <w:r w:rsidR="00416B85" w:rsidRPr="00F557E0">
        <w:rPr>
          <w:rFonts w:ascii="Calibri" w:hAnsi="Calibri" w:cs="Calibri"/>
          <w:sz w:val="22"/>
          <w:szCs w:val="22"/>
        </w:rPr>
        <w:t>K</w:t>
      </w:r>
      <w:r w:rsidR="00E9230B" w:rsidRPr="00F557E0">
        <w:rPr>
          <w:rFonts w:ascii="Calibri" w:hAnsi="Calibri" w:cs="Calibri"/>
          <w:sz w:val="22"/>
          <w:szCs w:val="22"/>
        </w:rPr>
        <w:t>omunikacie 2.</w:t>
      </w:r>
    </w:p>
    <w:p w:rsidR="00CA524D" w:rsidRDefault="00CA524D" w:rsidP="004F205E">
      <w:pPr>
        <w:tabs>
          <w:tab w:val="num" w:pos="35.45pt"/>
        </w:tabs>
        <w:rPr>
          <w:rFonts w:ascii="Calibri" w:hAnsi="Calibri" w:cs="Calibri"/>
          <w:b/>
        </w:rPr>
      </w:pPr>
    </w:p>
    <w:p w:rsidR="00CA524D" w:rsidRPr="00F557E0" w:rsidRDefault="00CA524D" w:rsidP="004F205E">
      <w:pPr>
        <w:tabs>
          <w:tab w:val="num" w:pos="35.45pt"/>
        </w:tabs>
        <w:rPr>
          <w:rFonts w:ascii="Calibri" w:hAnsi="Calibri" w:cs="Calibri"/>
          <w:b/>
        </w:rPr>
      </w:pPr>
    </w:p>
    <w:p w:rsidR="00010BEC" w:rsidRPr="00F557E0" w:rsidRDefault="00010BEC" w:rsidP="004F205E">
      <w:pPr>
        <w:ind w:start="108pt" w:hanging="108pt"/>
        <w:rPr>
          <w:rFonts w:ascii="Calibri" w:hAnsi="Calibri" w:cs="Calibri"/>
          <w:b/>
          <w:sz w:val="20"/>
          <w:szCs w:val="20"/>
        </w:rPr>
      </w:pPr>
      <w:r w:rsidRPr="00F557E0">
        <w:rPr>
          <w:rFonts w:ascii="Calibri" w:hAnsi="Calibri" w:cs="Calibri"/>
          <w:b/>
          <w:sz w:val="20"/>
          <w:szCs w:val="20"/>
        </w:rPr>
        <w:t>Termin i miejsce:</w:t>
      </w:r>
      <w:r w:rsidRPr="00F557E0">
        <w:rPr>
          <w:rFonts w:ascii="Calibri" w:hAnsi="Calibri" w:cs="Calibri"/>
          <w:sz w:val="20"/>
          <w:szCs w:val="20"/>
        </w:rPr>
        <w:tab/>
      </w:r>
      <w:r w:rsidR="00DD28FE" w:rsidRPr="00F557E0">
        <w:rPr>
          <w:rFonts w:ascii="Calibri" w:hAnsi="Calibri" w:cs="Calibri"/>
          <w:b/>
          <w:sz w:val="20"/>
          <w:szCs w:val="20"/>
        </w:rPr>
        <w:t>1</w:t>
      </w:r>
      <w:r w:rsidR="00116325" w:rsidRPr="00F557E0">
        <w:rPr>
          <w:rFonts w:ascii="Calibri" w:hAnsi="Calibri" w:cs="Calibri"/>
          <w:b/>
          <w:sz w:val="20"/>
          <w:szCs w:val="20"/>
        </w:rPr>
        <w:t>1</w:t>
      </w:r>
      <w:r w:rsidR="00BE4221" w:rsidRPr="00F557E0">
        <w:rPr>
          <w:rFonts w:ascii="Calibri" w:hAnsi="Calibri" w:cs="Calibri"/>
          <w:b/>
          <w:sz w:val="20"/>
          <w:szCs w:val="20"/>
        </w:rPr>
        <w:t xml:space="preserve"> </w:t>
      </w:r>
      <w:r w:rsidRPr="00F557E0">
        <w:rPr>
          <w:rFonts w:ascii="Calibri" w:hAnsi="Calibri" w:cs="Calibri"/>
          <w:b/>
          <w:sz w:val="20"/>
          <w:szCs w:val="20"/>
        </w:rPr>
        <w:t>-</w:t>
      </w:r>
      <w:r w:rsidR="00BE4221" w:rsidRPr="00F557E0">
        <w:rPr>
          <w:rFonts w:ascii="Calibri" w:hAnsi="Calibri" w:cs="Calibri"/>
          <w:b/>
          <w:sz w:val="20"/>
          <w:szCs w:val="20"/>
        </w:rPr>
        <w:t xml:space="preserve"> </w:t>
      </w:r>
      <w:r w:rsidR="008F41DD" w:rsidRPr="00F557E0">
        <w:rPr>
          <w:rFonts w:ascii="Calibri" w:hAnsi="Calibri" w:cs="Calibri"/>
          <w:b/>
          <w:sz w:val="20"/>
          <w:szCs w:val="20"/>
        </w:rPr>
        <w:t>1</w:t>
      </w:r>
      <w:r w:rsidR="00116325" w:rsidRPr="00F557E0">
        <w:rPr>
          <w:rFonts w:ascii="Calibri" w:hAnsi="Calibri" w:cs="Calibri"/>
          <w:b/>
          <w:sz w:val="20"/>
          <w:szCs w:val="20"/>
        </w:rPr>
        <w:t>5</w:t>
      </w:r>
      <w:r w:rsidRPr="00F557E0">
        <w:rPr>
          <w:rFonts w:ascii="Calibri" w:hAnsi="Calibri" w:cs="Calibri"/>
          <w:b/>
          <w:sz w:val="20"/>
          <w:szCs w:val="20"/>
        </w:rPr>
        <w:t xml:space="preserve"> maja 20</w:t>
      </w:r>
      <w:r w:rsidR="00F73960" w:rsidRPr="00F557E0">
        <w:rPr>
          <w:rFonts w:ascii="Calibri" w:hAnsi="Calibri" w:cs="Calibri"/>
          <w:b/>
          <w:sz w:val="20"/>
          <w:szCs w:val="20"/>
        </w:rPr>
        <w:t>20</w:t>
      </w:r>
      <w:r w:rsidRPr="00F557E0">
        <w:rPr>
          <w:rFonts w:ascii="Calibri" w:hAnsi="Calibri" w:cs="Calibri"/>
          <w:b/>
          <w:sz w:val="20"/>
          <w:szCs w:val="20"/>
        </w:rPr>
        <w:t xml:space="preserve"> r.</w:t>
      </w:r>
      <w:r w:rsidR="004F205E" w:rsidRPr="00F557E0">
        <w:rPr>
          <w:rFonts w:ascii="Calibri" w:hAnsi="Calibri" w:cs="Calibri"/>
          <w:b/>
          <w:sz w:val="20"/>
          <w:szCs w:val="20"/>
        </w:rPr>
        <w:t>,</w:t>
      </w:r>
      <w:r w:rsidR="004F205E" w:rsidRPr="00F557E0">
        <w:rPr>
          <w:rFonts w:ascii="Calibri" w:hAnsi="Calibri" w:cs="Calibri"/>
          <w:bCs/>
          <w:sz w:val="20"/>
          <w:szCs w:val="20"/>
        </w:rPr>
        <w:t xml:space="preserve"> </w:t>
      </w:r>
      <w:r w:rsidRPr="00F557E0">
        <w:rPr>
          <w:rFonts w:ascii="Calibri" w:hAnsi="Calibri" w:cs="Calibri"/>
          <w:b/>
          <w:sz w:val="20"/>
          <w:szCs w:val="20"/>
        </w:rPr>
        <w:t xml:space="preserve">Domu </w:t>
      </w:r>
      <w:r w:rsidR="00183F50" w:rsidRPr="00F557E0">
        <w:rPr>
          <w:rFonts w:ascii="Calibri" w:hAnsi="Calibri" w:cs="Calibri"/>
          <w:b/>
          <w:sz w:val="20"/>
          <w:szCs w:val="20"/>
        </w:rPr>
        <w:t>Zjazdów i Konferencji</w:t>
      </w:r>
      <w:r w:rsidRPr="00F557E0">
        <w:rPr>
          <w:rFonts w:ascii="Calibri" w:hAnsi="Calibri" w:cs="Calibri"/>
          <w:b/>
          <w:sz w:val="20"/>
          <w:szCs w:val="20"/>
        </w:rPr>
        <w:t xml:space="preserve"> PAN w </w:t>
      </w:r>
      <w:r w:rsidR="00183F50" w:rsidRPr="00F557E0">
        <w:rPr>
          <w:rFonts w:ascii="Calibri" w:hAnsi="Calibri" w:cs="Calibri"/>
          <w:b/>
          <w:sz w:val="20"/>
          <w:szCs w:val="20"/>
        </w:rPr>
        <w:t>Jabłonnie</w:t>
      </w:r>
    </w:p>
    <w:p w:rsidR="00CB5C10" w:rsidRPr="00F557E0" w:rsidRDefault="00CB5C10" w:rsidP="00AC1AC8">
      <w:pPr>
        <w:ind w:start="108pt" w:hanging="108pt"/>
        <w:jc w:val="both"/>
        <w:rPr>
          <w:rFonts w:ascii="Calibri" w:hAnsi="Calibri" w:cs="Calibri"/>
          <w:b/>
          <w:sz w:val="20"/>
          <w:szCs w:val="20"/>
        </w:rPr>
      </w:pPr>
      <w:r w:rsidRPr="00F557E0">
        <w:rPr>
          <w:rFonts w:ascii="Calibri" w:hAnsi="Calibri" w:cs="Calibri"/>
          <w:sz w:val="20"/>
          <w:szCs w:val="20"/>
        </w:rPr>
        <w:tab/>
        <w:t>ul. Modlińska 105, 05-110 Jabłonna k/Warszawy</w:t>
      </w:r>
    </w:p>
    <w:p w:rsidR="0031461A" w:rsidRPr="00F557E0" w:rsidRDefault="0031461A" w:rsidP="005802F9">
      <w:pPr>
        <w:ind w:start="108pt" w:hanging="108pt"/>
        <w:rPr>
          <w:rFonts w:ascii="Calibri" w:hAnsi="Calibri" w:cs="Calibri"/>
          <w:b/>
          <w:sz w:val="20"/>
          <w:szCs w:val="20"/>
        </w:rPr>
      </w:pPr>
    </w:p>
    <w:p w:rsidR="005E55C0" w:rsidRPr="00F557E0" w:rsidRDefault="005E55C0" w:rsidP="005802F9">
      <w:pPr>
        <w:ind w:start="108pt" w:hanging="108pt"/>
        <w:rPr>
          <w:rFonts w:ascii="Calibri" w:hAnsi="Calibri" w:cs="Calibri"/>
          <w:sz w:val="20"/>
          <w:szCs w:val="20"/>
        </w:rPr>
      </w:pPr>
      <w:r w:rsidRPr="00F557E0">
        <w:rPr>
          <w:rFonts w:ascii="Calibri" w:hAnsi="Calibri" w:cs="Calibri"/>
          <w:b/>
          <w:sz w:val="20"/>
          <w:szCs w:val="20"/>
        </w:rPr>
        <w:t>Komitet organizacyjny</w:t>
      </w:r>
      <w:r w:rsidR="00010BEC" w:rsidRPr="00F557E0">
        <w:rPr>
          <w:rFonts w:ascii="Calibri" w:hAnsi="Calibri" w:cs="Calibri"/>
          <w:b/>
          <w:sz w:val="20"/>
          <w:szCs w:val="20"/>
        </w:rPr>
        <w:t xml:space="preserve"> :</w:t>
      </w:r>
      <w:r w:rsidR="004F205E" w:rsidRPr="00F557E0">
        <w:rPr>
          <w:rFonts w:ascii="Calibri" w:hAnsi="Calibri" w:cs="Calibri"/>
          <w:sz w:val="20"/>
          <w:szCs w:val="20"/>
        </w:rPr>
        <w:tab/>
        <w:t xml:space="preserve">prof. Laura </w:t>
      </w:r>
      <w:r w:rsidR="00F74B2D" w:rsidRPr="00F557E0">
        <w:rPr>
          <w:rFonts w:ascii="Calibri" w:hAnsi="Calibri" w:cs="Calibri"/>
          <w:sz w:val="20"/>
          <w:szCs w:val="20"/>
        </w:rPr>
        <w:t>RADCZUK</w:t>
      </w:r>
      <w:r w:rsidR="004F205E" w:rsidRPr="00F557E0">
        <w:rPr>
          <w:rFonts w:ascii="Calibri" w:hAnsi="Calibri" w:cs="Calibri"/>
          <w:sz w:val="20"/>
          <w:szCs w:val="20"/>
        </w:rPr>
        <w:t xml:space="preserve"> – Opiekun Naukowy</w:t>
      </w:r>
    </w:p>
    <w:p w:rsidR="00010BEC" w:rsidRPr="00F557E0" w:rsidRDefault="00010BEC" w:rsidP="005E55C0">
      <w:pPr>
        <w:ind w:start="108pt" w:hanging="1.80pt"/>
        <w:rPr>
          <w:rFonts w:ascii="Calibri" w:hAnsi="Calibri" w:cs="Calibri"/>
          <w:sz w:val="20"/>
          <w:szCs w:val="20"/>
        </w:rPr>
      </w:pPr>
      <w:r w:rsidRPr="00F557E0">
        <w:rPr>
          <w:rFonts w:ascii="Calibri" w:hAnsi="Calibri" w:cs="Calibri"/>
          <w:sz w:val="20"/>
          <w:szCs w:val="20"/>
          <w:lang w:val="de-DE"/>
        </w:rPr>
        <w:t xml:space="preserve">dr hab. inż. </w:t>
      </w:r>
      <w:r w:rsidR="00A540E5" w:rsidRPr="00F557E0">
        <w:rPr>
          <w:rFonts w:ascii="Calibri" w:hAnsi="Calibri" w:cs="Calibri"/>
          <w:sz w:val="20"/>
          <w:szCs w:val="20"/>
        </w:rPr>
        <w:t>Tamara TOKARCZYK, prof. IMGW PIB</w:t>
      </w:r>
      <w:r w:rsidRPr="00F557E0">
        <w:rPr>
          <w:rFonts w:ascii="Calibri" w:hAnsi="Calibri" w:cs="Calibri"/>
          <w:sz w:val="20"/>
          <w:szCs w:val="20"/>
        </w:rPr>
        <w:t xml:space="preserve"> </w:t>
      </w:r>
      <w:r w:rsidR="004F205E" w:rsidRPr="00F557E0">
        <w:rPr>
          <w:rFonts w:ascii="Calibri" w:hAnsi="Calibri" w:cs="Calibri"/>
          <w:sz w:val="20"/>
          <w:szCs w:val="20"/>
        </w:rPr>
        <w:t>– kierownik Szkoły</w:t>
      </w:r>
    </w:p>
    <w:p w:rsidR="00FE4652" w:rsidRPr="00F557E0" w:rsidRDefault="00010BEC" w:rsidP="004F205E">
      <w:pPr>
        <w:ind w:start="108pt" w:hanging="108pt"/>
        <w:rPr>
          <w:rFonts w:ascii="Calibri" w:hAnsi="Calibri" w:cs="Calibri"/>
          <w:sz w:val="20"/>
          <w:szCs w:val="20"/>
        </w:rPr>
      </w:pPr>
      <w:r w:rsidRPr="00F557E0">
        <w:rPr>
          <w:rFonts w:ascii="Calibri" w:hAnsi="Calibri" w:cs="Calibri"/>
          <w:sz w:val="20"/>
          <w:szCs w:val="20"/>
        </w:rPr>
        <w:tab/>
      </w:r>
      <w:r w:rsidR="004F205E" w:rsidRPr="00F557E0">
        <w:rPr>
          <w:rFonts w:ascii="Calibri" w:hAnsi="Calibri" w:cs="Calibri"/>
          <w:sz w:val="20"/>
          <w:szCs w:val="20"/>
        </w:rPr>
        <w:t>Jolanta Buczyńska - sekretariat</w:t>
      </w:r>
    </w:p>
    <w:p w:rsidR="0031461A" w:rsidRDefault="0031461A" w:rsidP="004F205E">
      <w:pPr>
        <w:ind w:start="108pt" w:end="-23.50pt" w:hanging="108pt"/>
        <w:rPr>
          <w:rFonts w:ascii="Calibri" w:hAnsi="Calibri" w:cs="Calibri"/>
          <w:b/>
          <w:bCs/>
          <w:sz w:val="20"/>
          <w:szCs w:val="20"/>
        </w:rPr>
      </w:pPr>
    </w:p>
    <w:p w:rsidR="00F74B2D" w:rsidRDefault="004F205E" w:rsidP="004F205E">
      <w:pPr>
        <w:ind w:start="108pt" w:end="-23.50pt" w:hanging="108pt"/>
        <w:rPr>
          <w:rFonts w:ascii="Calibri" w:hAnsi="Calibri" w:cs="Calibri"/>
          <w:b/>
          <w:bCs/>
          <w:sz w:val="20"/>
          <w:szCs w:val="20"/>
        </w:rPr>
      </w:pPr>
      <w:r w:rsidRPr="004E57A2">
        <w:rPr>
          <w:rFonts w:ascii="Calibri" w:hAnsi="Calibri" w:cs="Calibri"/>
          <w:b/>
          <w:bCs/>
          <w:sz w:val="20"/>
          <w:szCs w:val="20"/>
        </w:rPr>
        <w:t>Zgłoszenia:</w:t>
      </w:r>
      <w:r w:rsidRPr="00F74B2D">
        <w:rPr>
          <w:rFonts w:ascii="Calibri" w:hAnsi="Calibri" w:cs="Calibri"/>
          <w:sz w:val="20"/>
          <w:szCs w:val="20"/>
        </w:rPr>
        <w:tab/>
      </w:r>
      <w:r w:rsidR="00F74B2D" w:rsidRPr="00F74B2D">
        <w:rPr>
          <w:rFonts w:ascii="Calibri" w:hAnsi="Calibri" w:cs="Calibri"/>
          <w:sz w:val="20"/>
          <w:szCs w:val="20"/>
        </w:rPr>
        <w:t>Termin</w:t>
      </w:r>
      <w:r w:rsidR="00F74B2D">
        <w:rPr>
          <w:rFonts w:ascii="Calibri" w:hAnsi="Calibri" w:cs="Calibri"/>
          <w:sz w:val="20"/>
          <w:szCs w:val="20"/>
        </w:rPr>
        <w:t xml:space="preserve"> nadsyłania zgłoszeń i wniesienia opłaty za uczestnictwo w XLVIII Szkole „Współczesne Zagadnienia Hydrologii” </w:t>
      </w:r>
      <w:r w:rsidR="004E57A2">
        <w:rPr>
          <w:rFonts w:ascii="Calibri" w:hAnsi="Calibri" w:cs="Calibri"/>
          <w:b/>
          <w:bCs/>
          <w:sz w:val="20"/>
          <w:szCs w:val="20"/>
        </w:rPr>
        <w:t>-</w:t>
      </w:r>
      <w:r w:rsidR="00F74B2D" w:rsidRPr="00F74B2D">
        <w:rPr>
          <w:rFonts w:ascii="Calibri" w:hAnsi="Calibri" w:cs="Calibri"/>
          <w:b/>
          <w:bCs/>
          <w:sz w:val="20"/>
          <w:szCs w:val="20"/>
        </w:rPr>
        <w:t xml:space="preserve"> 20.04.2020</w:t>
      </w:r>
      <w:r w:rsidR="00F74B2D">
        <w:rPr>
          <w:rFonts w:ascii="Calibri" w:hAnsi="Calibri" w:cs="Calibri"/>
          <w:b/>
          <w:bCs/>
          <w:sz w:val="20"/>
          <w:szCs w:val="20"/>
        </w:rPr>
        <w:t>.</w:t>
      </w:r>
    </w:p>
    <w:p w:rsidR="00F74B2D" w:rsidRDefault="00F74B2D" w:rsidP="004F205E">
      <w:pPr>
        <w:ind w:start="108pt" w:end="-23.50pt" w:hanging="108p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ab/>
        <w:t>Osoby zgłaszające komunikat – maksymalny czas wystąpienia 30 min.</w:t>
      </w:r>
    </w:p>
    <w:p w:rsidR="004F205E" w:rsidRPr="004F205E" w:rsidRDefault="00F74B2D" w:rsidP="00F74B2D">
      <w:pPr>
        <w:ind w:start="108pt" w:end="-23.50pt" w:hanging="1.80pt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Formularze zgłoszeniowe</w:t>
      </w:r>
      <w:r w:rsidRPr="004F205E">
        <w:rPr>
          <w:rFonts w:ascii="Calibri" w:hAnsi="Calibri" w:cs="Calibri"/>
          <w:sz w:val="20"/>
          <w:szCs w:val="20"/>
        </w:rPr>
        <w:t xml:space="preserve">(wg  zał. </w:t>
      </w:r>
      <w:r w:rsidR="004E57A2">
        <w:rPr>
          <w:rFonts w:ascii="Calibri" w:hAnsi="Calibri" w:cs="Calibri"/>
          <w:sz w:val="20"/>
          <w:szCs w:val="20"/>
        </w:rPr>
        <w:t>w</w:t>
      </w:r>
      <w:r w:rsidRPr="004F205E">
        <w:rPr>
          <w:rFonts w:ascii="Calibri" w:hAnsi="Calibri" w:cs="Calibri"/>
          <w:sz w:val="20"/>
          <w:szCs w:val="20"/>
        </w:rPr>
        <w:t>zoru</w:t>
      </w:r>
      <w:r>
        <w:rPr>
          <w:rFonts w:ascii="Calibri" w:hAnsi="Calibri" w:cs="Calibri"/>
          <w:sz w:val="20"/>
          <w:szCs w:val="20"/>
        </w:rPr>
        <w:t>) prosimy przesłać na adres</w:t>
      </w:r>
      <w:r w:rsidR="004F205E" w:rsidRPr="004F205E">
        <w:rPr>
          <w:rFonts w:ascii="Calibri" w:hAnsi="Calibri" w:cs="Calibri"/>
          <w:sz w:val="20"/>
          <w:szCs w:val="20"/>
        </w:rPr>
        <w:t xml:space="preserve"> e-mail: </w:t>
      </w:r>
      <w:hyperlink r:id="rId8" w:history="1">
        <w:r w:rsidR="004F205E" w:rsidRPr="004F205E">
          <w:rPr>
            <w:rStyle w:val="Hipercze"/>
            <w:rFonts w:ascii="Calibri" w:hAnsi="Calibri" w:cs="Calibri"/>
            <w:sz w:val="20"/>
            <w:szCs w:val="20"/>
          </w:rPr>
          <w:t>jolanta.buczynska@imgw.pl</w:t>
        </w:r>
      </w:hyperlink>
      <w:r>
        <w:rPr>
          <w:rFonts w:ascii="Calibri" w:hAnsi="Calibri" w:cs="Calibri"/>
          <w:sz w:val="20"/>
          <w:szCs w:val="20"/>
        </w:rPr>
        <w:t xml:space="preserve">, </w:t>
      </w:r>
      <w:r w:rsidR="004F205E" w:rsidRPr="004F205E">
        <w:rPr>
          <w:rFonts w:ascii="Calibri" w:hAnsi="Calibri" w:cs="Calibri"/>
          <w:sz w:val="20"/>
          <w:szCs w:val="20"/>
        </w:rPr>
        <w:t>kontakt tel.: tel. (22) 56-94-563, kom. 503-122-345</w:t>
      </w:r>
    </w:p>
    <w:p w:rsidR="00010BEC" w:rsidRPr="00F557E0" w:rsidRDefault="00010BEC" w:rsidP="005065C7">
      <w:pPr>
        <w:spacing w:before="6pt"/>
        <w:ind w:start="106.20pt" w:hanging="106.20pt"/>
        <w:rPr>
          <w:rFonts w:ascii="Calibri" w:hAnsi="Calibri" w:cs="Calibri"/>
          <w:sz w:val="20"/>
          <w:szCs w:val="20"/>
        </w:rPr>
      </w:pPr>
      <w:r w:rsidRPr="00F557E0">
        <w:rPr>
          <w:rFonts w:ascii="Calibri" w:hAnsi="Calibri" w:cs="Calibri"/>
          <w:b/>
          <w:sz w:val="20"/>
          <w:szCs w:val="20"/>
        </w:rPr>
        <w:t xml:space="preserve">Koszt </w:t>
      </w:r>
      <w:r w:rsidR="004E57A2" w:rsidRPr="00F557E0">
        <w:rPr>
          <w:rFonts w:ascii="Calibri" w:hAnsi="Calibri" w:cs="Calibri"/>
          <w:b/>
          <w:sz w:val="20"/>
          <w:szCs w:val="20"/>
        </w:rPr>
        <w:t>uczestnictwa</w:t>
      </w:r>
      <w:r w:rsidRPr="00F557E0">
        <w:rPr>
          <w:rFonts w:ascii="Calibri" w:hAnsi="Calibri" w:cs="Calibri"/>
          <w:b/>
          <w:sz w:val="20"/>
          <w:szCs w:val="20"/>
        </w:rPr>
        <w:t>:</w:t>
      </w:r>
      <w:r w:rsidRPr="00F557E0">
        <w:rPr>
          <w:rFonts w:ascii="Calibri" w:hAnsi="Calibri" w:cs="Calibri"/>
          <w:sz w:val="20"/>
          <w:szCs w:val="20"/>
        </w:rPr>
        <w:tab/>
      </w:r>
      <w:r w:rsidR="00ED2A6F" w:rsidRPr="00F557E0">
        <w:rPr>
          <w:rFonts w:ascii="Calibri" w:hAnsi="Calibri" w:cs="Calibri"/>
          <w:b/>
          <w:bCs/>
          <w:sz w:val="20"/>
          <w:szCs w:val="20"/>
        </w:rPr>
        <w:t xml:space="preserve">pobyt stacjonarny: </w:t>
      </w:r>
      <w:r w:rsidR="00B6347D" w:rsidRPr="00F557E0">
        <w:rPr>
          <w:rFonts w:ascii="Calibri" w:hAnsi="Calibri" w:cs="Calibri"/>
          <w:b/>
          <w:sz w:val="20"/>
          <w:szCs w:val="20"/>
        </w:rPr>
        <w:t>1</w:t>
      </w:r>
      <w:r w:rsidR="00183F50" w:rsidRPr="00F557E0">
        <w:rPr>
          <w:rFonts w:ascii="Calibri" w:hAnsi="Calibri" w:cs="Calibri"/>
          <w:b/>
          <w:sz w:val="20"/>
          <w:szCs w:val="20"/>
        </w:rPr>
        <w:t>1</w:t>
      </w:r>
      <w:r w:rsidR="005B5B45" w:rsidRPr="00F557E0">
        <w:rPr>
          <w:rFonts w:ascii="Calibri" w:hAnsi="Calibri" w:cs="Calibri"/>
          <w:b/>
          <w:sz w:val="20"/>
          <w:szCs w:val="20"/>
        </w:rPr>
        <w:t>5</w:t>
      </w:r>
      <w:r w:rsidR="003D60FB" w:rsidRPr="00F557E0">
        <w:rPr>
          <w:rFonts w:ascii="Calibri" w:hAnsi="Calibri" w:cs="Calibri"/>
          <w:b/>
          <w:sz w:val="20"/>
          <w:szCs w:val="20"/>
        </w:rPr>
        <w:t>0</w:t>
      </w:r>
      <w:r w:rsidRPr="00F557E0">
        <w:rPr>
          <w:rFonts w:ascii="Calibri" w:hAnsi="Calibri" w:cs="Calibri"/>
          <w:b/>
          <w:sz w:val="20"/>
          <w:szCs w:val="20"/>
        </w:rPr>
        <w:t xml:space="preserve"> zł </w:t>
      </w:r>
      <w:r w:rsidR="004E57A2" w:rsidRPr="00F557E0">
        <w:rPr>
          <w:rFonts w:ascii="Calibri" w:hAnsi="Calibri" w:cs="Calibri"/>
          <w:b/>
          <w:sz w:val="20"/>
          <w:szCs w:val="20"/>
        </w:rPr>
        <w:t>(netto)</w:t>
      </w:r>
      <w:r w:rsidRPr="00F557E0">
        <w:rPr>
          <w:rFonts w:ascii="Calibri" w:hAnsi="Calibri" w:cs="Calibri"/>
          <w:b/>
          <w:sz w:val="20"/>
          <w:szCs w:val="20"/>
        </w:rPr>
        <w:t xml:space="preserve"> </w:t>
      </w:r>
      <w:r w:rsidR="004E57A2" w:rsidRPr="00F557E0">
        <w:rPr>
          <w:rFonts w:ascii="Calibri" w:hAnsi="Calibri" w:cs="Calibri"/>
          <w:sz w:val="20"/>
          <w:szCs w:val="20"/>
        </w:rPr>
        <w:t xml:space="preserve">obejmuje </w:t>
      </w:r>
      <w:r w:rsidR="005065C7" w:rsidRPr="00F557E0">
        <w:rPr>
          <w:rFonts w:ascii="Calibri" w:hAnsi="Calibri" w:cs="Calibri"/>
          <w:sz w:val="20"/>
          <w:szCs w:val="20"/>
        </w:rPr>
        <w:t xml:space="preserve">koszty organizacyjne, materiały, </w:t>
      </w:r>
      <w:r w:rsidRPr="00F557E0">
        <w:rPr>
          <w:rFonts w:ascii="Calibri" w:hAnsi="Calibri" w:cs="Calibri"/>
          <w:sz w:val="20"/>
          <w:szCs w:val="20"/>
        </w:rPr>
        <w:t>zakwaterowanie</w:t>
      </w:r>
      <w:r w:rsidR="00104A40" w:rsidRPr="00F557E0">
        <w:rPr>
          <w:rFonts w:ascii="Calibri" w:hAnsi="Calibri" w:cs="Calibri"/>
          <w:sz w:val="20"/>
          <w:szCs w:val="20"/>
        </w:rPr>
        <w:t xml:space="preserve"> </w:t>
      </w:r>
      <w:r w:rsidR="005065C7" w:rsidRPr="00F557E0">
        <w:rPr>
          <w:rFonts w:ascii="Calibri" w:hAnsi="Calibri" w:cs="Calibri"/>
          <w:sz w:val="20"/>
          <w:szCs w:val="20"/>
        </w:rPr>
        <w:t>oraz</w:t>
      </w:r>
      <w:r w:rsidR="00104A40" w:rsidRPr="00F557E0">
        <w:rPr>
          <w:rFonts w:ascii="Calibri" w:hAnsi="Calibri" w:cs="Calibri"/>
          <w:sz w:val="20"/>
          <w:szCs w:val="20"/>
        </w:rPr>
        <w:t xml:space="preserve"> pełn</w:t>
      </w:r>
      <w:r w:rsidR="004E57A2" w:rsidRPr="00F557E0">
        <w:rPr>
          <w:rFonts w:ascii="Calibri" w:hAnsi="Calibri" w:cs="Calibri"/>
          <w:sz w:val="20"/>
          <w:szCs w:val="20"/>
        </w:rPr>
        <w:t>e</w:t>
      </w:r>
      <w:r w:rsidR="00104A40" w:rsidRPr="00F557E0">
        <w:rPr>
          <w:rFonts w:ascii="Calibri" w:hAnsi="Calibri" w:cs="Calibri"/>
          <w:sz w:val="20"/>
          <w:szCs w:val="20"/>
        </w:rPr>
        <w:t xml:space="preserve"> wyżywienie</w:t>
      </w:r>
      <w:r w:rsidR="005065C7" w:rsidRPr="00F557E0">
        <w:rPr>
          <w:rFonts w:ascii="Calibri" w:hAnsi="Calibri" w:cs="Calibri"/>
          <w:sz w:val="20"/>
          <w:szCs w:val="20"/>
        </w:rPr>
        <w:t xml:space="preserve"> (śniadanie, obiad, serwis kawowy)</w:t>
      </w:r>
    </w:p>
    <w:p w:rsidR="00010BEC" w:rsidRPr="00F557E0" w:rsidRDefault="00ED2A6F" w:rsidP="007F6229">
      <w:pPr>
        <w:ind w:start="108pt" w:end="-14.50pt" w:hanging="1.70pt"/>
        <w:jc w:val="both"/>
        <w:rPr>
          <w:rFonts w:ascii="Calibri" w:hAnsi="Calibri" w:cs="Calibri"/>
          <w:sz w:val="20"/>
          <w:szCs w:val="20"/>
        </w:rPr>
      </w:pPr>
      <w:r w:rsidRPr="00F557E0">
        <w:rPr>
          <w:rFonts w:ascii="Calibri" w:hAnsi="Calibri" w:cs="Calibri"/>
          <w:b/>
          <w:sz w:val="20"/>
          <w:szCs w:val="20"/>
        </w:rPr>
        <w:t xml:space="preserve">pobyt dzienny: </w:t>
      </w:r>
      <w:r w:rsidR="005B5B45" w:rsidRPr="00F557E0">
        <w:rPr>
          <w:rFonts w:ascii="Calibri" w:hAnsi="Calibri" w:cs="Calibri"/>
          <w:b/>
          <w:sz w:val="20"/>
          <w:szCs w:val="20"/>
        </w:rPr>
        <w:t>600</w:t>
      </w:r>
      <w:r w:rsidR="00010BEC" w:rsidRPr="00F557E0">
        <w:rPr>
          <w:rFonts w:ascii="Calibri" w:hAnsi="Calibri" w:cs="Calibri"/>
          <w:b/>
          <w:sz w:val="20"/>
          <w:szCs w:val="20"/>
        </w:rPr>
        <w:t> z</w:t>
      </w:r>
      <w:r w:rsidR="00891591" w:rsidRPr="00F557E0">
        <w:rPr>
          <w:rFonts w:ascii="Calibri" w:hAnsi="Calibri" w:cs="Calibri"/>
          <w:b/>
          <w:sz w:val="20"/>
          <w:szCs w:val="20"/>
        </w:rPr>
        <w:t xml:space="preserve">ł </w:t>
      </w:r>
      <w:r w:rsidR="005065C7" w:rsidRPr="00F557E0">
        <w:rPr>
          <w:rFonts w:ascii="Calibri" w:hAnsi="Calibri" w:cs="Calibri"/>
          <w:b/>
          <w:sz w:val="20"/>
          <w:szCs w:val="20"/>
        </w:rPr>
        <w:t xml:space="preserve">(netto) </w:t>
      </w:r>
      <w:r w:rsidR="005065C7" w:rsidRPr="00F557E0">
        <w:rPr>
          <w:rFonts w:ascii="Calibri" w:hAnsi="Calibri" w:cs="Calibri"/>
          <w:bCs/>
          <w:sz w:val="20"/>
          <w:szCs w:val="20"/>
        </w:rPr>
        <w:t xml:space="preserve">obejmuje </w:t>
      </w:r>
      <w:r w:rsidR="005065C7" w:rsidRPr="005065C7">
        <w:rPr>
          <w:rFonts w:ascii="Calibri" w:hAnsi="Calibri" w:cs="Calibri"/>
          <w:sz w:val="20"/>
          <w:szCs w:val="20"/>
        </w:rPr>
        <w:t>koszty organizacyjne</w:t>
      </w:r>
      <w:r w:rsidR="005065C7">
        <w:rPr>
          <w:rFonts w:ascii="Calibri" w:hAnsi="Calibri" w:cs="Calibri"/>
          <w:sz w:val="20"/>
          <w:szCs w:val="20"/>
        </w:rPr>
        <w:t>,</w:t>
      </w:r>
      <w:r w:rsidR="005065C7" w:rsidRPr="005065C7">
        <w:rPr>
          <w:rFonts w:ascii="Calibri" w:hAnsi="Calibri" w:cs="Calibri"/>
          <w:sz w:val="20"/>
          <w:szCs w:val="20"/>
        </w:rPr>
        <w:t xml:space="preserve"> materiały,</w:t>
      </w:r>
      <w:r w:rsidR="005065C7">
        <w:rPr>
          <w:rFonts w:ascii="Calibri" w:hAnsi="Calibri" w:cs="Calibri"/>
          <w:sz w:val="20"/>
          <w:szCs w:val="20"/>
        </w:rPr>
        <w:t xml:space="preserve"> </w:t>
      </w:r>
      <w:r w:rsidR="005065C7" w:rsidRPr="005065C7">
        <w:rPr>
          <w:rFonts w:ascii="Calibri" w:hAnsi="Calibri" w:cs="Calibri"/>
          <w:sz w:val="20"/>
          <w:szCs w:val="20"/>
        </w:rPr>
        <w:t>obiad, serwis kawowy</w:t>
      </w:r>
      <w:r w:rsidR="005065C7">
        <w:rPr>
          <w:rFonts w:ascii="Calibri" w:hAnsi="Calibri" w:cs="Calibri"/>
          <w:sz w:val="20"/>
          <w:szCs w:val="20"/>
        </w:rPr>
        <w:t xml:space="preserve">. </w:t>
      </w:r>
      <w:r w:rsidR="005065C7" w:rsidRPr="005065C7">
        <w:rPr>
          <w:rFonts w:ascii="Calibri" w:hAnsi="Calibri" w:cs="Calibri"/>
          <w:sz w:val="20"/>
          <w:szCs w:val="20"/>
        </w:rPr>
        <w:t>N</w:t>
      </w:r>
      <w:r w:rsidR="005065C7" w:rsidRPr="00F557E0">
        <w:rPr>
          <w:rFonts w:ascii="Calibri" w:hAnsi="Calibri" w:cs="Calibri"/>
          <w:sz w:val="20"/>
          <w:szCs w:val="20"/>
        </w:rPr>
        <w:t>ie obejmuje</w:t>
      </w:r>
      <w:r w:rsidR="00010BEC" w:rsidRPr="00F557E0">
        <w:rPr>
          <w:rFonts w:ascii="Calibri" w:hAnsi="Calibri" w:cs="Calibri"/>
          <w:sz w:val="20"/>
          <w:szCs w:val="20"/>
        </w:rPr>
        <w:t xml:space="preserve"> zakwaterowania</w:t>
      </w:r>
      <w:r w:rsidR="005065C7" w:rsidRPr="00F557E0">
        <w:rPr>
          <w:rFonts w:ascii="Calibri" w:hAnsi="Calibri" w:cs="Calibri"/>
          <w:sz w:val="20"/>
          <w:szCs w:val="20"/>
        </w:rPr>
        <w:t>.</w:t>
      </w:r>
      <w:r w:rsidR="00010BEC" w:rsidRPr="00F557E0">
        <w:rPr>
          <w:rFonts w:ascii="Calibri" w:hAnsi="Calibri" w:cs="Calibri"/>
          <w:sz w:val="20"/>
          <w:szCs w:val="20"/>
        </w:rPr>
        <w:t xml:space="preserve"> </w:t>
      </w:r>
    </w:p>
    <w:p w:rsidR="0031461A" w:rsidRPr="00F557E0" w:rsidRDefault="0031461A" w:rsidP="005065C7">
      <w:pPr>
        <w:rPr>
          <w:rFonts w:ascii="Calibri" w:hAnsi="Calibri" w:cs="Calibri"/>
          <w:b/>
          <w:sz w:val="20"/>
          <w:szCs w:val="20"/>
        </w:rPr>
      </w:pPr>
    </w:p>
    <w:p w:rsidR="005065C7" w:rsidRPr="00F557E0" w:rsidRDefault="005065C7" w:rsidP="005065C7">
      <w:pPr>
        <w:rPr>
          <w:rFonts w:ascii="Calibri" w:hAnsi="Calibri"/>
          <w:bCs/>
          <w:sz w:val="20"/>
        </w:rPr>
      </w:pPr>
      <w:r w:rsidRPr="00F557E0">
        <w:rPr>
          <w:rFonts w:ascii="Calibri" w:hAnsi="Calibri" w:cs="Calibri"/>
          <w:b/>
          <w:sz w:val="20"/>
          <w:szCs w:val="20"/>
        </w:rPr>
        <w:t>Wpłaty:</w:t>
      </w:r>
      <w:r w:rsidRPr="00F557E0">
        <w:rPr>
          <w:rFonts w:ascii="Calibri" w:hAnsi="Calibri" w:cs="Calibri"/>
          <w:b/>
          <w:sz w:val="20"/>
          <w:szCs w:val="20"/>
        </w:rPr>
        <w:tab/>
      </w:r>
      <w:r w:rsidRPr="00F557E0">
        <w:rPr>
          <w:rFonts w:ascii="Calibri" w:hAnsi="Calibri" w:cs="Calibri"/>
          <w:b/>
          <w:sz w:val="20"/>
          <w:szCs w:val="20"/>
        </w:rPr>
        <w:tab/>
      </w:r>
      <w:r w:rsidRPr="00F557E0">
        <w:rPr>
          <w:rFonts w:ascii="Calibri" w:hAnsi="Calibri" w:cs="Calibri"/>
          <w:b/>
          <w:sz w:val="20"/>
          <w:szCs w:val="20"/>
        </w:rPr>
        <w:tab/>
      </w:r>
      <w:r w:rsidRPr="00F557E0">
        <w:rPr>
          <w:rFonts w:ascii="Calibri" w:hAnsi="Calibri"/>
          <w:bCs/>
          <w:sz w:val="20"/>
        </w:rPr>
        <w:t xml:space="preserve">Bank </w:t>
      </w:r>
      <w:r w:rsidR="00A40EBD">
        <w:rPr>
          <w:rFonts w:ascii="Calibri" w:hAnsi="Calibri"/>
          <w:bCs/>
          <w:sz w:val="20"/>
        </w:rPr>
        <w:t>PKO</w:t>
      </w:r>
      <w:r w:rsidRPr="00F557E0">
        <w:rPr>
          <w:rFonts w:ascii="Calibri" w:hAnsi="Calibri"/>
          <w:bCs/>
          <w:sz w:val="20"/>
        </w:rPr>
        <w:t xml:space="preserve"> S.A. w Warszawie, </w:t>
      </w:r>
    </w:p>
    <w:p w:rsidR="00A40EBD" w:rsidRDefault="005065C7" w:rsidP="00A40EBD">
      <w:pPr>
        <w:ind w:start="70.80pt" w:firstLine="35.40pt"/>
        <w:rPr>
          <w:rFonts w:ascii="Calibri" w:hAnsi="Calibri"/>
          <w:bCs/>
          <w:sz w:val="20"/>
        </w:rPr>
      </w:pPr>
      <w:bookmarkStart w:id="5" w:name="_Hlk26969364"/>
      <w:r w:rsidRPr="00F557E0">
        <w:rPr>
          <w:rFonts w:ascii="Calibri" w:hAnsi="Calibri"/>
          <w:bCs/>
          <w:sz w:val="20"/>
        </w:rPr>
        <w:t xml:space="preserve">nr konta </w:t>
      </w:r>
      <w:r w:rsidR="00A40EBD" w:rsidRPr="00A40EBD">
        <w:rPr>
          <w:rFonts w:ascii="Calibri" w:hAnsi="Calibri"/>
          <w:bCs/>
          <w:sz w:val="20"/>
        </w:rPr>
        <w:t>47 1240 6973 1111 0010 9444 8495</w:t>
      </w:r>
    </w:p>
    <w:bookmarkEnd w:id="5"/>
    <w:p w:rsidR="00A40EBD" w:rsidRDefault="005065C7" w:rsidP="00A40EBD">
      <w:pPr>
        <w:ind w:start="70.80pt" w:firstLine="35.40pt"/>
        <w:rPr>
          <w:rFonts w:ascii="Calibri" w:hAnsi="Calibri"/>
          <w:bCs/>
          <w:sz w:val="20"/>
        </w:rPr>
      </w:pPr>
      <w:r w:rsidRPr="00F557E0">
        <w:rPr>
          <w:rFonts w:ascii="Calibri" w:hAnsi="Calibri"/>
          <w:bCs/>
          <w:sz w:val="20"/>
        </w:rPr>
        <w:t xml:space="preserve">Instytut Meteorologii i Gospodarki Wodnej, Państwowy Instytut Badawczy, </w:t>
      </w:r>
    </w:p>
    <w:p w:rsidR="005065C7" w:rsidRPr="00F557E0" w:rsidRDefault="005065C7" w:rsidP="00A40EBD">
      <w:pPr>
        <w:ind w:start="70.80pt" w:firstLine="35.40pt"/>
        <w:rPr>
          <w:rFonts w:ascii="Calibri" w:hAnsi="Calibri"/>
          <w:bCs/>
          <w:sz w:val="20"/>
        </w:rPr>
      </w:pPr>
      <w:r w:rsidRPr="00F557E0">
        <w:rPr>
          <w:rFonts w:ascii="Calibri" w:hAnsi="Calibri"/>
          <w:bCs/>
          <w:sz w:val="20"/>
        </w:rPr>
        <w:t>ul. Podleśna 61, 01-673 Warszawa</w:t>
      </w:r>
    </w:p>
    <w:p w:rsidR="005065C7" w:rsidRPr="00F557E0" w:rsidRDefault="005065C7" w:rsidP="005065C7">
      <w:pPr>
        <w:ind w:start="70.80pt" w:firstLine="35.40pt"/>
        <w:rPr>
          <w:rFonts w:ascii="Calibri" w:hAnsi="Calibri"/>
          <w:b/>
          <w:sz w:val="20"/>
        </w:rPr>
      </w:pPr>
      <w:r w:rsidRPr="00F557E0">
        <w:rPr>
          <w:rFonts w:ascii="Calibri" w:hAnsi="Calibri"/>
          <w:sz w:val="20"/>
        </w:rPr>
        <w:t xml:space="preserve">w tytule przelewu </w:t>
      </w:r>
      <w:r w:rsidRPr="00F557E0">
        <w:rPr>
          <w:rFonts w:ascii="Calibri" w:hAnsi="Calibri"/>
          <w:b/>
          <w:sz w:val="20"/>
        </w:rPr>
        <w:t xml:space="preserve">„XLVIII Szkoła Hydrologii – </w:t>
      </w:r>
      <w:r w:rsidR="00ED2A6F" w:rsidRPr="00F557E0">
        <w:rPr>
          <w:rFonts w:ascii="Calibri" w:hAnsi="Calibri"/>
          <w:b/>
          <w:sz w:val="20"/>
        </w:rPr>
        <w:t>Imię i n</w:t>
      </w:r>
      <w:r w:rsidRPr="00F557E0">
        <w:rPr>
          <w:rFonts w:ascii="Calibri" w:hAnsi="Calibri"/>
          <w:b/>
          <w:sz w:val="20"/>
        </w:rPr>
        <w:t>azwisko uczestnika”</w:t>
      </w:r>
    </w:p>
    <w:p w:rsidR="007F6229" w:rsidRPr="00F557E0" w:rsidRDefault="007F6229" w:rsidP="005065C7">
      <w:pPr>
        <w:ind w:end="-14.50pt"/>
        <w:rPr>
          <w:rFonts w:ascii="Calibri" w:hAnsi="Calibri" w:cs="Calibri"/>
          <w:sz w:val="22"/>
          <w:szCs w:val="22"/>
        </w:rPr>
      </w:pPr>
    </w:p>
    <w:p w:rsidR="005065C7" w:rsidRPr="00F557E0" w:rsidRDefault="00010BEC" w:rsidP="00876739">
      <w:pPr>
        <w:jc w:val="center"/>
        <w:rPr>
          <w:rFonts w:ascii="Calibri" w:hAnsi="Calibri" w:cs="Calibri"/>
          <w:color w:val="2F5496"/>
          <w:sz w:val="22"/>
          <w:szCs w:val="22"/>
        </w:rPr>
      </w:pPr>
      <w:r w:rsidRPr="00F557E0">
        <w:rPr>
          <w:rFonts w:cs="Calibri"/>
          <w:i/>
          <w:iCs/>
        </w:rPr>
        <w:br w:type="page"/>
      </w:r>
      <w:r w:rsidR="005065C7" w:rsidRPr="00F557E0">
        <w:rPr>
          <w:rFonts w:ascii="Calibri" w:hAnsi="Calibri" w:cs="Calibri"/>
          <w:color w:val="2F5496"/>
          <w:sz w:val="22"/>
          <w:szCs w:val="22"/>
        </w:rPr>
        <w:lastRenderedPageBreak/>
        <w:t>XLVIII SZKOŁA "WSPÓŁCZESNE ZAGADNIENIA HYDROLOGII"</w:t>
      </w:r>
    </w:p>
    <w:p w:rsidR="005065C7" w:rsidRPr="00F557E0" w:rsidRDefault="005065C7" w:rsidP="00876739">
      <w:pPr>
        <w:jc w:val="center"/>
        <w:rPr>
          <w:rFonts w:ascii="Calibri" w:hAnsi="Calibri" w:cs="Calibri"/>
          <w:b/>
          <w:bCs/>
          <w:color w:val="2F5496"/>
          <w:sz w:val="22"/>
          <w:szCs w:val="22"/>
        </w:rPr>
      </w:pPr>
      <w:r w:rsidRPr="00F557E0">
        <w:rPr>
          <w:rFonts w:ascii="Calibri" w:hAnsi="Calibri" w:cs="Calibri"/>
          <w:b/>
          <w:bCs/>
          <w:color w:val="2F5496"/>
          <w:sz w:val="22"/>
          <w:szCs w:val="22"/>
        </w:rPr>
        <w:t>HYDROLOGIA DLA ROZWOJU I PLANOWANIA</w:t>
      </w:r>
    </w:p>
    <w:p w:rsidR="00F056E7" w:rsidRPr="00F557E0" w:rsidRDefault="005065C7" w:rsidP="00876739">
      <w:pPr>
        <w:jc w:val="center"/>
        <w:rPr>
          <w:rFonts w:ascii="Calibri" w:hAnsi="Calibri" w:cs="Calibri"/>
          <w:b/>
          <w:bCs/>
          <w:i/>
          <w:iCs/>
          <w:color w:val="2F5496"/>
          <w:sz w:val="22"/>
          <w:szCs w:val="22"/>
        </w:rPr>
      </w:pPr>
      <w:r w:rsidRPr="00F557E0">
        <w:rPr>
          <w:rFonts w:ascii="Calibri" w:hAnsi="Calibri" w:cs="Calibri"/>
          <w:color w:val="2F5496"/>
          <w:sz w:val="22"/>
          <w:szCs w:val="22"/>
        </w:rPr>
        <w:t>Jabłonna, 11 – 15 maja 2020</w:t>
      </w:r>
    </w:p>
    <w:p w:rsidR="005065C7" w:rsidRPr="00F557E0" w:rsidRDefault="005065C7" w:rsidP="00876739">
      <w:pPr>
        <w:jc w:val="center"/>
        <w:rPr>
          <w:rFonts w:ascii="Calibri" w:hAnsi="Calibri"/>
        </w:rPr>
      </w:pPr>
    </w:p>
    <w:p w:rsidR="005065C7" w:rsidRPr="00F557E0" w:rsidRDefault="005065C7" w:rsidP="00876739">
      <w:pPr>
        <w:jc w:val="center"/>
        <w:rPr>
          <w:rFonts w:ascii="Calibri" w:hAnsi="Calibri"/>
        </w:rPr>
      </w:pPr>
      <w:r w:rsidRPr="00F557E0">
        <w:rPr>
          <w:rFonts w:ascii="Calibri" w:hAnsi="Calibri"/>
        </w:rPr>
        <w:t>FORMULARZ ZGŁOSZENIOWY</w:t>
      </w:r>
    </w:p>
    <w:p w:rsidR="00723C52" w:rsidRPr="00F557E0" w:rsidRDefault="00723C52" w:rsidP="00876739">
      <w:pPr>
        <w:tabs>
          <w:tab w:val="start" w:pos="-36pt"/>
        </w:tabs>
        <w:spacing w:before="6pt"/>
        <w:ind w:end="-7.10pt"/>
        <w:jc w:val="both"/>
        <w:rPr>
          <w:rFonts w:ascii="Calibri" w:hAnsi="Calibri"/>
          <w:sz w:val="20"/>
          <w:szCs w:val="20"/>
        </w:rPr>
      </w:pPr>
      <w:r w:rsidRPr="00F557E0">
        <w:rPr>
          <w:rFonts w:ascii="Calibri" w:hAnsi="Calibri"/>
          <w:noProof/>
          <w:sz w:val="20"/>
          <w:szCs w:val="20"/>
        </w:rPr>
        <mc:AlternateContent>
          <mc:Choice Requires="v">
            <w:pict>
              <v:rect id="_x0000_s1026" style="position:absolute;left:0;text-align:left;margin-left:-.6pt;margin-top:7.85pt;width:7.15pt;height:7.15pt;z-index:2"/>
            </w:pict>
          </mc:Choice>
          <mc:Fallback>
            <w:drawing>
              <wp:anchor distT="0" distB="0" distL="114300" distR="114300" simplePos="0" relativeHeight="251659264" behindDoc="0" locked="0" layoutInCell="1" allowOverlap="1" wp14:anchorId="0FAA673A" wp14:editId="6D91FE80">
                <wp:simplePos x="0" y="0"/>
                <wp:positionH relativeFrom="column">
                  <wp:posOffset>-7620</wp:posOffset>
                </wp:positionH>
                <wp:positionV relativeFrom="paragraph">
                  <wp:posOffset>99695</wp:posOffset>
                </wp:positionV>
                <wp:extent cx="90805" cy="90805"/>
                <wp:effectExtent l="11430" t="13970" r="12065" b="9525"/>
                <wp:wrapNone/>
                <wp:docPr id="1" name="Rectangle 2"/>
                <wp:cNvGraphicFramePr>
                  <a:graphicFrameLocks xmlns:a="http://purl.oclc.org/ooxml/drawingml/main"/>
                </wp:cNvGraphicFramePr>
                <a:graphic xmlns:a="http://purl.oclc.org/ooxml/drawingml/main">
                  <a:graphicData uri="http://schemas.microsoft.com/office/word/2010/wordprocessingShape">
                    <wp:wsp>
                      <wp:cNvSpPr>
                        <a:spLocks noChangeArrowheads="1"/>
                      </wp:cNvSpPr>
                      <wp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%"/>
                          <a:headEnd/>
                          <a:tailEnd/>
                        </a:ln>
                      </wp:spPr>
                      <wp:bodyPr rot="0" vert="horz" wrap="square" lIns="91440" tIns="45720" rIns="91440" bIns="45720" anchor="t" anchorCtr="0" upright="1">
                        <a:noAutofit/>
                      </wp:bodyPr>
                    </wp:wsp>
                  </a:graphicData>
                </a:graphic>
                <wp14:sizeRelH relativeFrom="page">
                  <wp14:pctWidth>0%</wp14:pctWidth>
                </wp14:sizeRelH>
                <wp14:sizeRelV relativeFrom="page">
                  <wp14:pctHeight>0%</wp14:pctHeight>
                </wp14:sizeRelV>
              </wp:anchor>
            </w:drawing>
          </mc:Fallback>
        </mc:AlternateContent>
      </w:r>
      <w:r w:rsidRPr="00F557E0">
        <w:rPr>
          <w:rFonts w:ascii="Calibri" w:hAnsi="Calibri"/>
          <w:sz w:val="20"/>
          <w:szCs w:val="20"/>
        </w:rPr>
        <w:t xml:space="preserve">    </w:t>
      </w:r>
      <w:r w:rsidRPr="00F557E0">
        <w:rPr>
          <w:rFonts w:ascii="Calibri" w:hAnsi="Calibri"/>
          <w:sz w:val="20"/>
          <w:szCs w:val="20"/>
        </w:rPr>
        <w:tab/>
        <w:t>zgłaszam uczestnictwo w Szkole</w:t>
      </w:r>
    </w:p>
    <w:p w:rsidR="002E24EF" w:rsidRPr="00F557E0" w:rsidRDefault="002E24EF" w:rsidP="00876739">
      <w:pPr>
        <w:pBdr>
          <w:bottom w:val="single" w:sz="4" w:space="1" w:color="auto"/>
        </w:pBdr>
        <w:tabs>
          <w:tab w:val="start" w:pos="-36pt"/>
        </w:tabs>
        <w:spacing w:before="6pt"/>
        <w:ind w:end="-7.10pt"/>
        <w:jc w:val="both"/>
        <w:rPr>
          <w:rFonts w:ascii="Calibri" w:hAnsi="Calibri"/>
          <w:sz w:val="20"/>
          <w:szCs w:val="20"/>
        </w:rPr>
      </w:pPr>
    </w:p>
    <w:p w:rsidR="00010BEC" w:rsidRPr="00F557E0" w:rsidRDefault="00010BEC" w:rsidP="00876739">
      <w:pPr>
        <w:pBdr>
          <w:bottom w:val="single" w:sz="4" w:space="1" w:color="auto"/>
        </w:pBdr>
        <w:tabs>
          <w:tab w:val="start" w:pos="-36pt"/>
        </w:tabs>
        <w:spacing w:before="6pt"/>
        <w:ind w:end="-7.10pt"/>
        <w:jc w:val="both"/>
        <w:rPr>
          <w:rFonts w:ascii="Calibri" w:hAnsi="Calibri"/>
          <w:sz w:val="20"/>
          <w:szCs w:val="20"/>
        </w:rPr>
      </w:pPr>
      <w:r w:rsidRPr="00F557E0">
        <w:rPr>
          <w:rFonts w:ascii="Calibri" w:hAnsi="Calibri"/>
          <w:sz w:val="20"/>
          <w:szCs w:val="20"/>
        </w:rPr>
        <w:t>Imię i nazwisko:</w:t>
      </w:r>
    </w:p>
    <w:p w:rsidR="00723C52" w:rsidRPr="00F557E0" w:rsidRDefault="00723C52" w:rsidP="002E24EF">
      <w:pPr>
        <w:tabs>
          <w:tab w:val="start" w:pos="-36pt"/>
        </w:tabs>
        <w:ind w:end="-7.10pt"/>
        <w:jc w:val="both"/>
        <w:rPr>
          <w:rFonts w:ascii="Calibri" w:hAnsi="Calibri"/>
          <w:sz w:val="20"/>
          <w:szCs w:val="20"/>
        </w:rPr>
      </w:pPr>
    </w:p>
    <w:p w:rsidR="00010BEC" w:rsidRPr="00F557E0" w:rsidRDefault="00010BEC" w:rsidP="002E24EF">
      <w:pPr>
        <w:pBdr>
          <w:bottom w:val="single" w:sz="4" w:space="1" w:color="auto"/>
        </w:pBdr>
        <w:tabs>
          <w:tab w:val="start" w:pos="-36pt"/>
        </w:tabs>
        <w:ind w:end="-7.10pt"/>
        <w:jc w:val="both"/>
        <w:rPr>
          <w:rFonts w:ascii="Calibri" w:hAnsi="Calibri"/>
          <w:sz w:val="20"/>
          <w:szCs w:val="20"/>
        </w:rPr>
      </w:pPr>
      <w:r w:rsidRPr="00F557E0">
        <w:rPr>
          <w:rFonts w:ascii="Calibri" w:hAnsi="Calibri"/>
          <w:sz w:val="20"/>
          <w:szCs w:val="20"/>
        </w:rPr>
        <w:t>Tytuł</w:t>
      </w:r>
      <w:r w:rsidR="00723C52" w:rsidRPr="00F557E0">
        <w:rPr>
          <w:rFonts w:ascii="Calibri" w:hAnsi="Calibri"/>
          <w:sz w:val="20"/>
          <w:szCs w:val="20"/>
        </w:rPr>
        <w:t>/S</w:t>
      </w:r>
      <w:r w:rsidRPr="00F557E0">
        <w:rPr>
          <w:rFonts w:ascii="Calibri" w:hAnsi="Calibri"/>
          <w:sz w:val="20"/>
          <w:szCs w:val="20"/>
        </w:rPr>
        <w:t>topień naukowy</w:t>
      </w:r>
      <w:r w:rsidR="00723C52" w:rsidRPr="00F557E0">
        <w:rPr>
          <w:rFonts w:ascii="Calibri" w:hAnsi="Calibri"/>
          <w:sz w:val="20"/>
          <w:szCs w:val="20"/>
        </w:rPr>
        <w:t>/Stanowisko</w:t>
      </w:r>
      <w:r w:rsidR="00876739" w:rsidRPr="00F557E0">
        <w:rPr>
          <w:rFonts w:ascii="Calibri" w:hAnsi="Calibri"/>
          <w:sz w:val="20"/>
          <w:szCs w:val="20"/>
        </w:rPr>
        <w:t>:</w:t>
      </w:r>
    </w:p>
    <w:p w:rsidR="00723C52" w:rsidRPr="00F557E0" w:rsidRDefault="00723C52" w:rsidP="002E24EF">
      <w:pPr>
        <w:tabs>
          <w:tab w:val="start" w:pos="-36pt"/>
        </w:tabs>
        <w:ind w:start="106.30pt" w:end="-7.10pt" w:hanging="106.30pt"/>
        <w:jc w:val="both"/>
        <w:rPr>
          <w:rFonts w:ascii="Calibri" w:hAnsi="Calibri"/>
          <w:b/>
          <w:sz w:val="20"/>
          <w:szCs w:val="20"/>
        </w:rPr>
      </w:pPr>
    </w:p>
    <w:p w:rsidR="00723C52" w:rsidRPr="00F557E0" w:rsidRDefault="00723C52" w:rsidP="002E24EF">
      <w:pPr>
        <w:pBdr>
          <w:bottom w:val="single" w:sz="4" w:space="1" w:color="auto"/>
        </w:pBdr>
        <w:tabs>
          <w:tab w:val="start" w:pos="-36pt"/>
        </w:tabs>
        <w:ind w:start="106.30pt" w:end="-7.10pt" w:hanging="106.30pt"/>
        <w:jc w:val="both"/>
        <w:rPr>
          <w:rFonts w:ascii="Calibri" w:hAnsi="Calibri"/>
          <w:bCs/>
          <w:sz w:val="20"/>
          <w:szCs w:val="20"/>
        </w:rPr>
      </w:pPr>
      <w:r w:rsidRPr="00723C52">
        <w:rPr>
          <w:rFonts w:ascii="Calibri" w:hAnsi="Calibri"/>
          <w:bCs/>
          <w:sz w:val="20"/>
          <w:szCs w:val="20"/>
        </w:rPr>
        <w:t>Telefon kontaktowy</w:t>
      </w:r>
      <w:r>
        <w:rPr>
          <w:rFonts w:ascii="Calibri" w:hAnsi="Calibri"/>
          <w:bCs/>
          <w:sz w:val="20"/>
          <w:szCs w:val="20"/>
        </w:rPr>
        <w:t>/</w:t>
      </w:r>
      <w:r w:rsidR="00754FAA">
        <w:rPr>
          <w:rFonts w:ascii="Calibri" w:hAnsi="Calibri"/>
          <w:bCs/>
          <w:sz w:val="20"/>
          <w:szCs w:val="20"/>
        </w:rPr>
        <w:t>e</w:t>
      </w:r>
      <w:r>
        <w:rPr>
          <w:rFonts w:ascii="Calibri" w:hAnsi="Calibri"/>
          <w:bCs/>
          <w:sz w:val="20"/>
          <w:szCs w:val="20"/>
        </w:rPr>
        <w:t>-mail</w:t>
      </w:r>
      <w:r w:rsidR="00876739">
        <w:rPr>
          <w:rFonts w:ascii="Calibri" w:hAnsi="Calibri"/>
          <w:bCs/>
          <w:sz w:val="20"/>
          <w:szCs w:val="20"/>
        </w:rPr>
        <w:t>:</w:t>
      </w:r>
    </w:p>
    <w:p w:rsidR="00723C52" w:rsidRPr="00F557E0" w:rsidRDefault="00723C52" w:rsidP="00876739">
      <w:pPr>
        <w:tabs>
          <w:tab w:val="start" w:pos="-36pt"/>
        </w:tabs>
        <w:spacing w:before="6pt"/>
        <w:ind w:start="106.20pt" w:end="-7.10pt" w:hanging="106.20pt"/>
        <w:jc w:val="both"/>
        <w:rPr>
          <w:rFonts w:ascii="Calibri" w:hAnsi="Calibri"/>
          <w:b/>
          <w:sz w:val="20"/>
          <w:szCs w:val="20"/>
        </w:rPr>
      </w:pPr>
      <w:r w:rsidRPr="00F557E0">
        <w:rPr>
          <w:rFonts w:ascii="Calibri" w:hAnsi="Calibri"/>
          <w:b/>
          <w:sz w:val="20"/>
          <w:szCs w:val="20"/>
        </w:rPr>
        <w:t>Dane do faktury</w:t>
      </w:r>
    </w:p>
    <w:p w:rsidR="00010BEC" w:rsidRPr="00F557E0" w:rsidRDefault="00010BEC" w:rsidP="00876739">
      <w:pPr>
        <w:pBdr>
          <w:bottom w:val="single" w:sz="4" w:space="1" w:color="auto"/>
        </w:pBdr>
        <w:tabs>
          <w:tab w:val="start" w:pos="-36pt"/>
        </w:tabs>
        <w:spacing w:before="6pt"/>
        <w:ind w:start="106.20pt" w:end="-7.10pt" w:hanging="106.20pt"/>
        <w:jc w:val="both"/>
        <w:rPr>
          <w:rFonts w:ascii="Calibri" w:hAnsi="Calibri"/>
          <w:bCs/>
          <w:sz w:val="20"/>
          <w:szCs w:val="20"/>
        </w:rPr>
      </w:pPr>
      <w:r w:rsidRPr="00F557E0">
        <w:rPr>
          <w:rFonts w:ascii="Calibri" w:hAnsi="Calibri"/>
          <w:bCs/>
          <w:sz w:val="20"/>
          <w:szCs w:val="20"/>
        </w:rPr>
        <w:t>Nazwa</w:t>
      </w:r>
      <w:r w:rsidR="00B5292A" w:rsidRPr="00F557E0">
        <w:rPr>
          <w:rFonts w:ascii="Calibri" w:hAnsi="Calibri"/>
          <w:bCs/>
          <w:sz w:val="20"/>
          <w:szCs w:val="20"/>
        </w:rPr>
        <w:t xml:space="preserve"> </w:t>
      </w:r>
      <w:r w:rsidRPr="00F557E0">
        <w:rPr>
          <w:rFonts w:ascii="Calibri" w:hAnsi="Calibri"/>
          <w:bCs/>
          <w:sz w:val="20"/>
          <w:szCs w:val="20"/>
        </w:rPr>
        <w:t>instytucji delegującej</w:t>
      </w:r>
      <w:r w:rsidR="00876739" w:rsidRPr="00F557E0">
        <w:rPr>
          <w:rFonts w:ascii="Calibri" w:hAnsi="Calibri"/>
          <w:bCs/>
          <w:sz w:val="20"/>
          <w:szCs w:val="20"/>
        </w:rPr>
        <w:t>:</w:t>
      </w:r>
    </w:p>
    <w:p w:rsidR="00723C52" w:rsidRPr="00F557E0" w:rsidRDefault="00723C52" w:rsidP="002E24EF">
      <w:pPr>
        <w:tabs>
          <w:tab w:val="start" w:pos="-36pt"/>
        </w:tabs>
        <w:ind w:end="-23.55pt"/>
        <w:jc w:val="both"/>
        <w:rPr>
          <w:rFonts w:ascii="Calibri" w:hAnsi="Calibri"/>
          <w:b/>
          <w:sz w:val="20"/>
          <w:szCs w:val="20"/>
        </w:rPr>
      </w:pPr>
    </w:p>
    <w:p w:rsidR="00723C52" w:rsidRPr="00F557E0" w:rsidRDefault="00723C52" w:rsidP="00876739">
      <w:pPr>
        <w:pBdr>
          <w:bottom w:val="single" w:sz="4" w:space="1" w:color="auto"/>
        </w:pBdr>
        <w:tabs>
          <w:tab w:val="start" w:pos="-36pt"/>
        </w:tabs>
        <w:ind w:end="-23.40pt"/>
        <w:jc w:val="both"/>
        <w:rPr>
          <w:rFonts w:ascii="Calibri" w:hAnsi="Calibri"/>
          <w:bCs/>
          <w:sz w:val="20"/>
          <w:szCs w:val="20"/>
        </w:rPr>
      </w:pPr>
      <w:r w:rsidRPr="00F557E0">
        <w:rPr>
          <w:rFonts w:ascii="Calibri" w:hAnsi="Calibri"/>
          <w:bCs/>
          <w:sz w:val="20"/>
          <w:szCs w:val="20"/>
        </w:rPr>
        <w:t>NIP</w:t>
      </w:r>
      <w:r w:rsidR="00876739" w:rsidRPr="00F557E0">
        <w:rPr>
          <w:rFonts w:ascii="Calibri" w:hAnsi="Calibri"/>
          <w:bCs/>
          <w:sz w:val="20"/>
          <w:szCs w:val="20"/>
        </w:rPr>
        <w:t>:</w:t>
      </w:r>
    </w:p>
    <w:p w:rsidR="00723C52" w:rsidRPr="00F557E0" w:rsidRDefault="00723C52" w:rsidP="00876739">
      <w:pPr>
        <w:tabs>
          <w:tab w:val="start" w:pos="-36pt"/>
        </w:tabs>
        <w:ind w:end="-23.40pt"/>
        <w:jc w:val="both"/>
        <w:rPr>
          <w:rFonts w:ascii="Calibri" w:hAnsi="Calibri"/>
          <w:b/>
          <w:sz w:val="20"/>
          <w:szCs w:val="20"/>
        </w:rPr>
      </w:pPr>
    </w:p>
    <w:p w:rsidR="00723C52" w:rsidRPr="00F557E0" w:rsidRDefault="00723C52" w:rsidP="00876739">
      <w:pPr>
        <w:pBdr>
          <w:bottom w:val="single" w:sz="4" w:space="1" w:color="auto"/>
        </w:pBdr>
        <w:tabs>
          <w:tab w:val="start" w:pos="-36pt"/>
        </w:tabs>
        <w:ind w:end="-23.40pt"/>
        <w:jc w:val="both"/>
        <w:rPr>
          <w:rFonts w:ascii="Calibri" w:hAnsi="Calibri"/>
          <w:bCs/>
          <w:sz w:val="20"/>
          <w:szCs w:val="20"/>
        </w:rPr>
      </w:pPr>
      <w:r w:rsidRPr="00F557E0">
        <w:rPr>
          <w:rFonts w:ascii="Calibri" w:hAnsi="Calibri"/>
          <w:bCs/>
          <w:sz w:val="20"/>
          <w:szCs w:val="20"/>
        </w:rPr>
        <w:t>Adres: ulica/kod/miasto</w:t>
      </w:r>
      <w:r w:rsidR="00876739" w:rsidRPr="00F557E0">
        <w:rPr>
          <w:rFonts w:ascii="Calibri" w:hAnsi="Calibri"/>
          <w:bCs/>
          <w:sz w:val="20"/>
          <w:szCs w:val="20"/>
        </w:rPr>
        <w:t>:</w:t>
      </w:r>
    </w:p>
    <w:p w:rsidR="00723C52" w:rsidRPr="00F557E0" w:rsidRDefault="00723C52" w:rsidP="00876739">
      <w:pPr>
        <w:tabs>
          <w:tab w:val="start" w:pos="-36pt"/>
        </w:tabs>
        <w:ind w:end="-23.40pt"/>
        <w:jc w:val="both"/>
        <w:rPr>
          <w:rFonts w:ascii="Calibri" w:hAnsi="Calibri"/>
          <w:b/>
          <w:sz w:val="20"/>
          <w:szCs w:val="20"/>
        </w:rPr>
      </w:pPr>
    </w:p>
    <w:p w:rsidR="00723C52" w:rsidRDefault="00723C52" w:rsidP="00876739">
      <w:pPr>
        <w:tabs>
          <w:tab w:val="start" w:pos="-36pt"/>
        </w:tabs>
        <w:ind w:end="-23.40pt"/>
        <w:jc w:val="both"/>
        <w:rPr>
          <w:rFonts w:ascii="Calibri" w:hAnsi="Calibri"/>
          <w:bCs/>
          <w:sz w:val="20"/>
          <w:szCs w:val="20"/>
        </w:rPr>
      </w:pPr>
      <w:r w:rsidRPr="00723C52">
        <w:rPr>
          <w:rFonts w:ascii="Calibri" w:hAnsi="Calibri"/>
          <w:bCs/>
          <w:sz w:val="20"/>
          <w:szCs w:val="20"/>
        </w:rPr>
        <w:t xml:space="preserve"> </w:t>
      </w:r>
      <w:r w:rsidRPr="00723C52">
        <w:rPr>
          <w:rFonts w:ascii="Calibri" w:hAnsi="Calibri"/>
          <w:bCs/>
          <w:noProof/>
          <w:sz w:val="20"/>
          <w:szCs w:val="20"/>
        </w:rPr>
      </w:r>
      <w:r w:rsidRPr="00723C52">
        <w:rPr>
          <w:rFonts w:ascii="Calibri" w:hAnsi="Calibri"/>
          <w:bCs/>
          <w:sz w:val="20"/>
          <w:szCs w:val="20"/>
        </w:rPr>
        <mc:AlternateContent>
          <mc:Choice Requires="v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width:9.75pt;height:9.75pt;mso-position-horizontal-relative:char;mso-position-vertical-relative:line">
                <v:imagedata r:id="rId9" o:title=""/>
                <w10:anchorlock/>
              </v:shape>
            </w:pict>
          </mc:Choice>
          <mc:Fallback>
            <w:drawing>
              <wp:inline distT="0" distB="0" distL="0" distR="0" wp14:anchorId="0CBC4732" wp14:editId="21374669">
                <wp:extent cx="123825" cy="123825"/>
                <wp:effectExtent l="0" t="0" r="9525" b="9525"/>
                <wp:docPr id="3" name="Obraz 3"/>
                <wp:cNvGraphicFramePr>
                  <a:graphicFrameLocks xmlns:a="http://purl.oclc.org/ooxml/drawingml/main" noChangeAspect="1"/>
                </wp:cNvGraphicFramePr>
                <a:graphic xmlns:a="http://purl.oclc.org/ooxml/drawingml/main">
                  <a:graphicData uri="http://purl.oclc.org/ooxml/drawingml/picture">
                    <pic:pic xmlns:pic="http://purl.oclc.org/ooxml/drawingml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Fallback>
        </mc:AlternateContent>
      </w:r>
      <w:r w:rsidRPr="00723C52">
        <w:rPr>
          <w:rFonts w:ascii="Calibri" w:hAnsi="Calibri"/>
          <w:bCs/>
          <w:sz w:val="20"/>
          <w:szCs w:val="20"/>
        </w:rPr>
        <w:t xml:space="preserve">   </w:t>
      </w:r>
      <w:r w:rsidRPr="00723C52">
        <w:rPr>
          <w:rFonts w:ascii="Calibri" w:hAnsi="Calibri"/>
          <w:bCs/>
          <w:sz w:val="20"/>
          <w:szCs w:val="20"/>
        </w:rPr>
        <w:tab/>
        <w:t>zgłaszam komunikat</w:t>
      </w:r>
    </w:p>
    <w:p w:rsidR="00723C52" w:rsidRPr="00723C52" w:rsidRDefault="00723C52" w:rsidP="00876739">
      <w:pPr>
        <w:tabs>
          <w:tab w:val="start" w:pos="-36pt"/>
        </w:tabs>
        <w:ind w:end="-23.40pt"/>
        <w:jc w:val="both"/>
        <w:rPr>
          <w:rFonts w:ascii="Calibri" w:hAnsi="Calibri"/>
          <w:bCs/>
          <w:sz w:val="20"/>
          <w:szCs w:val="20"/>
        </w:rPr>
      </w:pPr>
      <w:r>
        <w:rPr>
          <w:rFonts w:ascii="Calibri" w:hAnsi="Calibri"/>
          <w:bCs/>
          <w:sz w:val="20"/>
          <w:szCs w:val="20"/>
        </w:rPr>
        <w:t>Tytuł komunikatu</w:t>
      </w:r>
      <w:r w:rsidR="00876739">
        <w:rPr>
          <w:rFonts w:ascii="Calibri" w:hAnsi="Calibri"/>
          <w:bCs/>
          <w:sz w:val="20"/>
          <w:szCs w:val="20"/>
        </w:rPr>
        <w:t>:</w:t>
      </w:r>
    </w:p>
    <w:p w:rsidR="00ED2A6F" w:rsidRPr="00F557E0" w:rsidRDefault="00ED2A6F" w:rsidP="002E24EF">
      <w:pPr>
        <w:pBdr>
          <w:bottom w:val="single" w:sz="4" w:space="1" w:color="auto"/>
        </w:pBdr>
        <w:tabs>
          <w:tab w:val="start" w:pos="-36pt"/>
        </w:tabs>
        <w:ind w:end="-23.40pt"/>
        <w:jc w:val="both"/>
        <w:rPr>
          <w:rFonts w:ascii="Calibri" w:hAnsi="Calibri"/>
          <w:b/>
          <w:sz w:val="20"/>
          <w:szCs w:val="20"/>
        </w:rPr>
      </w:pPr>
    </w:p>
    <w:p w:rsidR="00ED2A6F" w:rsidRPr="00F557E0" w:rsidRDefault="00ED2A6F" w:rsidP="00876739">
      <w:pPr>
        <w:tabs>
          <w:tab w:val="start" w:pos="-36pt"/>
        </w:tabs>
        <w:ind w:end="-23.40pt"/>
        <w:jc w:val="both"/>
        <w:rPr>
          <w:rFonts w:ascii="Calibri" w:hAnsi="Calibri"/>
          <w:bCs/>
          <w:sz w:val="20"/>
          <w:szCs w:val="20"/>
        </w:rPr>
      </w:pPr>
      <w:r w:rsidRPr="00F557E0">
        <w:rPr>
          <w:rFonts w:ascii="Calibri" w:hAnsi="Calibri"/>
          <w:b/>
          <w:sz w:val="20"/>
          <w:szCs w:val="20"/>
        </w:rPr>
        <w:t xml:space="preserve">Opłata uczestnictwa: </w:t>
      </w:r>
      <w:r w:rsidRPr="00F557E0">
        <w:rPr>
          <w:rFonts w:ascii="Calibri" w:hAnsi="Calibri"/>
          <w:bCs/>
          <w:sz w:val="20"/>
          <w:szCs w:val="20"/>
        </w:rPr>
        <w:t>opłata obejmuje dwie możliwości pobyt stacjonarny oraz pobyt dzienny. P</w:t>
      </w:r>
      <w:r w:rsidRPr="00ED2A6F">
        <w:rPr>
          <w:rFonts w:ascii="Calibri" w:hAnsi="Calibri"/>
          <w:bCs/>
          <w:sz w:val="20"/>
          <w:szCs w:val="20"/>
        </w:rPr>
        <w:t>obyt stacjonarny</w:t>
      </w:r>
      <w:r>
        <w:rPr>
          <w:rFonts w:ascii="Calibri" w:hAnsi="Calibri"/>
          <w:bCs/>
          <w:sz w:val="20"/>
          <w:szCs w:val="20"/>
        </w:rPr>
        <w:t xml:space="preserve"> (1150 zł netto) ob</w:t>
      </w:r>
      <w:r w:rsidRPr="00ED2A6F">
        <w:rPr>
          <w:rFonts w:ascii="Calibri" w:hAnsi="Calibri"/>
          <w:bCs/>
          <w:sz w:val="20"/>
          <w:szCs w:val="20"/>
        </w:rPr>
        <w:t>ejmuje koszty organizacyjne, materiały, zakwaterowanie oraz pełne wyżywienie (śniadanie, obiad, serwis kawowy)</w:t>
      </w:r>
      <w:r>
        <w:rPr>
          <w:rFonts w:ascii="Calibri" w:hAnsi="Calibri"/>
          <w:bCs/>
          <w:sz w:val="20"/>
          <w:szCs w:val="20"/>
        </w:rPr>
        <w:t xml:space="preserve">, pobyt </w:t>
      </w:r>
      <w:r w:rsidRPr="00ED2A6F">
        <w:rPr>
          <w:rFonts w:ascii="Calibri" w:hAnsi="Calibri"/>
          <w:bCs/>
          <w:sz w:val="20"/>
          <w:szCs w:val="20"/>
        </w:rPr>
        <w:t xml:space="preserve">dzienny: </w:t>
      </w:r>
      <w:r>
        <w:rPr>
          <w:rFonts w:ascii="Calibri" w:hAnsi="Calibri"/>
          <w:bCs/>
          <w:sz w:val="20"/>
          <w:szCs w:val="20"/>
        </w:rPr>
        <w:t>(</w:t>
      </w:r>
      <w:r w:rsidRPr="00ED2A6F">
        <w:rPr>
          <w:rFonts w:ascii="Calibri" w:hAnsi="Calibri"/>
          <w:bCs/>
          <w:sz w:val="20"/>
          <w:szCs w:val="20"/>
        </w:rPr>
        <w:t>600 zł netto) obejmuje koszty organizacyjne, materiały, obiad, serwis kawowy. Nie obejmuje zakwaterowania.</w:t>
      </w:r>
    </w:p>
    <w:p w:rsidR="00ED2A6F" w:rsidRPr="00F557E0" w:rsidRDefault="00ED2A6F" w:rsidP="00876739">
      <w:pPr>
        <w:tabs>
          <w:tab w:val="start" w:pos="-36pt"/>
        </w:tabs>
        <w:ind w:end="-23.40pt"/>
        <w:jc w:val="both"/>
        <w:rPr>
          <w:rFonts w:ascii="Calibri" w:hAnsi="Calibri"/>
          <w:b/>
          <w:sz w:val="20"/>
          <w:szCs w:val="20"/>
        </w:rPr>
      </w:pPr>
    </w:p>
    <w:p w:rsidR="00ED2A6F" w:rsidRDefault="00ED2A6F" w:rsidP="00876739">
      <w:pPr>
        <w:tabs>
          <w:tab w:val="start" w:pos="-36pt"/>
        </w:tabs>
        <w:ind w:end="-23.40pt"/>
        <w:jc w:val="both"/>
        <w:rPr>
          <w:rFonts w:ascii="Calibri" w:hAnsi="Calibri"/>
          <w:b/>
          <w:sz w:val="20"/>
          <w:szCs w:val="20"/>
        </w:rPr>
      </w:pPr>
      <w:r w:rsidRPr="00F557E0">
        <w:rPr>
          <w:rFonts w:ascii="Calibri" w:hAnsi="Calibri"/>
          <w:b/>
          <w:sz w:val="20"/>
          <w:szCs w:val="20"/>
        </w:rPr>
        <w:t xml:space="preserve">Wypełniony formularz w wersji elektronicznej wraz z oświadczeniem dotyczącym ochrony danych osobowych należy przesłać do dnia 20.04.2020 na adres </w:t>
      </w:r>
      <w:r w:rsidRPr="00ED2A6F">
        <w:rPr>
          <w:rFonts w:ascii="Calibri" w:hAnsi="Calibri"/>
          <w:b/>
          <w:sz w:val="20"/>
          <w:szCs w:val="20"/>
        </w:rPr>
        <w:t xml:space="preserve">e-mail: </w:t>
      </w:r>
      <w:hyperlink r:id="rId11" w:history="1">
        <w:r w:rsidRPr="004B0C08">
          <w:rPr>
            <w:rStyle w:val="Hipercze"/>
            <w:rFonts w:ascii="Calibri" w:hAnsi="Calibri"/>
            <w:b/>
            <w:sz w:val="20"/>
            <w:szCs w:val="20"/>
          </w:rPr>
          <w:t>jolanta.buczynska@imgw.pl</w:t>
        </w:r>
      </w:hyperlink>
      <w:r>
        <w:rPr>
          <w:rFonts w:ascii="Calibri" w:hAnsi="Calibri"/>
          <w:b/>
          <w:sz w:val="20"/>
          <w:szCs w:val="20"/>
        </w:rPr>
        <w:t>, a wpłaty należy dokonać na rachunek bankowy:</w:t>
      </w:r>
    </w:p>
    <w:p w:rsidR="00ED2A6F" w:rsidRDefault="00ED2A6F" w:rsidP="00876739">
      <w:pPr>
        <w:tabs>
          <w:tab w:val="start" w:pos="-36pt"/>
        </w:tabs>
        <w:ind w:end="-23.40pt"/>
        <w:jc w:val="both"/>
        <w:rPr>
          <w:rFonts w:ascii="Calibri" w:hAnsi="Calibri"/>
          <w:b/>
          <w:sz w:val="20"/>
          <w:szCs w:val="20"/>
        </w:rPr>
      </w:pPr>
    </w:p>
    <w:p w:rsidR="00ED2A6F" w:rsidRDefault="00ED2A6F" w:rsidP="00876739">
      <w:pPr>
        <w:tabs>
          <w:tab w:val="start" w:pos="-36pt"/>
        </w:tabs>
        <w:ind w:end="-23.40pt"/>
        <w:jc w:val="both"/>
        <w:rPr>
          <w:rFonts w:ascii="Calibri" w:hAnsi="Calibri"/>
          <w:bCs/>
          <w:sz w:val="20"/>
          <w:szCs w:val="20"/>
        </w:rPr>
      </w:pPr>
      <w:bookmarkStart w:id="6" w:name="_Hlk26968101"/>
      <w:r>
        <w:rPr>
          <w:rFonts w:ascii="Calibri" w:hAnsi="Calibri"/>
          <w:b/>
          <w:sz w:val="20"/>
          <w:szCs w:val="20"/>
        </w:rPr>
        <w:t>Właściciel rachunku:</w:t>
      </w:r>
      <w:r>
        <w:rPr>
          <w:rFonts w:ascii="Calibri" w:hAnsi="Calibri"/>
          <w:b/>
          <w:sz w:val="20"/>
          <w:szCs w:val="20"/>
        </w:rPr>
        <w:tab/>
      </w:r>
      <w:r w:rsidRPr="00ED2A6F">
        <w:rPr>
          <w:rFonts w:ascii="Calibri" w:hAnsi="Calibri"/>
          <w:bCs/>
          <w:sz w:val="20"/>
          <w:szCs w:val="20"/>
        </w:rPr>
        <w:t>Inst</w:t>
      </w:r>
      <w:r>
        <w:rPr>
          <w:rFonts w:ascii="Calibri" w:hAnsi="Calibri"/>
          <w:bCs/>
          <w:sz w:val="20"/>
          <w:szCs w:val="20"/>
        </w:rPr>
        <w:t>y</w:t>
      </w:r>
      <w:r w:rsidRPr="00ED2A6F">
        <w:rPr>
          <w:rFonts w:ascii="Calibri" w:hAnsi="Calibri"/>
          <w:bCs/>
          <w:sz w:val="20"/>
          <w:szCs w:val="20"/>
        </w:rPr>
        <w:t xml:space="preserve">tut </w:t>
      </w:r>
      <w:r>
        <w:rPr>
          <w:rFonts w:ascii="Calibri" w:hAnsi="Calibri"/>
          <w:bCs/>
          <w:sz w:val="20"/>
          <w:szCs w:val="20"/>
        </w:rPr>
        <w:t>Meteorologii i Gospodarki Wodnej Państwowy Instytut Badawczy</w:t>
      </w:r>
    </w:p>
    <w:p w:rsidR="00ED2A6F" w:rsidRPr="00ED2A6F" w:rsidRDefault="00ED2A6F" w:rsidP="00876739">
      <w:pPr>
        <w:tabs>
          <w:tab w:val="start" w:pos="-36pt"/>
        </w:tabs>
        <w:ind w:end="-23.40pt"/>
        <w:jc w:val="both"/>
        <w:rPr>
          <w:rFonts w:ascii="Calibri" w:hAnsi="Calibri"/>
          <w:bCs/>
          <w:sz w:val="20"/>
          <w:szCs w:val="20"/>
        </w:rPr>
      </w:pPr>
      <w:r w:rsidRPr="00ED2A6F">
        <w:rPr>
          <w:rFonts w:ascii="Calibri" w:hAnsi="Calibri"/>
          <w:b/>
          <w:sz w:val="20"/>
          <w:szCs w:val="20"/>
        </w:rPr>
        <w:t>Bank</w:t>
      </w:r>
      <w:r>
        <w:rPr>
          <w:rFonts w:ascii="Calibri" w:hAnsi="Calibri"/>
          <w:bCs/>
          <w:sz w:val="20"/>
          <w:szCs w:val="20"/>
        </w:rPr>
        <w:t>:</w:t>
      </w:r>
      <w:r>
        <w:rPr>
          <w:rFonts w:ascii="Calibri" w:hAnsi="Calibri"/>
          <w:bCs/>
          <w:sz w:val="20"/>
          <w:szCs w:val="20"/>
        </w:rPr>
        <w:tab/>
      </w:r>
      <w:r>
        <w:rPr>
          <w:rFonts w:ascii="Calibri" w:hAnsi="Calibri"/>
          <w:bCs/>
          <w:sz w:val="20"/>
          <w:szCs w:val="20"/>
        </w:rPr>
        <w:tab/>
      </w:r>
      <w:r>
        <w:rPr>
          <w:rFonts w:ascii="Calibri" w:hAnsi="Calibri"/>
          <w:bCs/>
          <w:sz w:val="20"/>
          <w:szCs w:val="20"/>
        </w:rPr>
        <w:tab/>
      </w:r>
      <w:r w:rsidR="00844BF0" w:rsidRPr="00844BF0">
        <w:rPr>
          <w:rFonts w:ascii="Calibri" w:hAnsi="Calibri"/>
          <w:bCs/>
          <w:sz w:val="20"/>
          <w:szCs w:val="20"/>
        </w:rPr>
        <w:t>Bank PKO S.A. w Warszawie</w:t>
      </w:r>
      <w:r w:rsidRPr="00ED2A6F">
        <w:rPr>
          <w:rFonts w:ascii="Calibri" w:hAnsi="Calibri"/>
          <w:bCs/>
          <w:sz w:val="20"/>
          <w:szCs w:val="20"/>
        </w:rPr>
        <w:t xml:space="preserve">, </w:t>
      </w:r>
    </w:p>
    <w:p w:rsidR="00ED2A6F" w:rsidRDefault="00ED2A6F" w:rsidP="00876739">
      <w:pPr>
        <w:tabs>
          <w:tab w:val="start" w:pos="-36pt"/>
        </w:tabs>
        <w:ind w:end="-23.40pt"/>
        <w:jc w:val="both"/>
        <w:rPr>
          <w:rFonts w:ascii="Calibri" w:hAnsi="Calibri"/>
          <w:bCs/>
          <w:sz w:val="20"/>
          <w:szCs w:val="20"/>
        </w:rPr>
      </w:pPr>
      <w:r w:rsidRPr="00ED2A6F">
        <w:rPr>
          <w:rFonts w:ascii="Calibri" w:hAnsi="Calibri"/>
          <w:b/>
          <w:sz w:val="20"/>
          <w:szCs w:val="20"/>
        </w:rPr>
        <w:t>Nr rachunku</w:t>
      </w:r>
      <w:r>
        <w:rPr>
          <w:rFonts w:ascii="Calibri" w:hAnsi="Calibri"/>
          <w:bCs/>
          <w:sz w:val="20"/>
          <w:szCs w:val="20"/>
        </w:rPr>
        <w:t>:</w:t>
      </w:r>
      <w:r>
        <w:rPr>
          <w:rFonts w:ascii="Calibri" w:hAnsi="Calibri"/>
          <w:bCs/>
          <w:sz w:val="20"/>
          <w:szCs w:val="20"/>
        </w:rPr>
        <w:tab/>
      </w:r>
      <w:r>
        <w:rPr>
          <w:rFonts w:ascii="Calibri" w:hAnsi="Calibri"/>
          <w:bCs/>
          <w:sz w:val="20"/>
          <w:szCs w:val="20"/>
        </w:rPr>
        <w:tab/>
      </w:r>
      <w:r w:rsidR="00844BF0" w:rsidRPr="00844BF0">
        <w:rPr>
          <w:rFonts w:ascii="Calibri" w:hAnsi="Calibri"/>
          <w:bCs/>
          <w:sz w:val="20"/>
          <w:szCs w:val="20"/>
        </w:rPr>
        <w:t>nr konta 47 1240 6973 1111 0010 9444 8495</w:t>
      </w:r>
    </w:p>
    <w:p w:rsidR="00ED2A6F" w:rsidRDefault="00ED2A6F" w:rsidP="00876739">
      <w:pPr>
        <w:tabs>
          <w:tab w:val="start" w:pos="-36pt"/>
        </w:tabs>
        <w:ind w:end="-23.40pt"/>
        <w:jc w:val="both"/>
        <w:rPr>
          <w:rFonts w:ascii="Calibri" w:hAnsi="Calibri"/>
          <w:bCs/>
          <w:sz w:val="20"/>
          <w:szCs w:val="20"/>
        </w:rPr>
      </w:pPr>
      <w:r w:rsidRPr="00ED2A6F">
        <w:rPr>
          <w:rFonts w:ascii="Calibri" w:hAnsi="Calibri"/>
          <w:b/>
          <w:sz w:val="20"/>
          <w:szCs w:val="20"/>
        </w:rPr>
        <w:t>Tytuł przelewu</w:t>
      </w:r>
      <w:r>
        <w:rPr>
          <w:rFonts w:ascii="Calibri" w:hAnsi="Calibri"/>
          <w:bCs/>
          <w:sz w:val="20"/>
          <w:szCs w:val="20"/>
        </w:rPr>
        <w:t>:</w:t>
      </w:r>
      <w:r>
        <w:rPr>
          <w:rFonts w:ascii="Calibri" w:hAnsi="Calibri"/>
          <w:bCs/>
          <w:sz w:val="20"/>
          <w:szCs w:val="20"/>
        </w:rPr>
        <w:tab/>
      </w:r>
      <w:r>
        <w:rPr>
          <w:rFonts w:ascii="Calibri" w:hAnsi="Calibri"/>
          <w:bCs/>
          <w:sz w:val="20"/>
          <w:szCs w:val="20"/>
        </w:rPr>
        <w:tab/>
      </w:r>
      <w:r w:rsidRPr="00ED2A6F">
        <w:rPr>
          <w:rFonts w:ascii="Calibri" w:hAnsi="Calibri"/>
          <w:bCs/>
          <w:sz w:val="20"/>
          <w:szCs w:val="20"/>
        </w:rPr>
        <w:t>„XLVIII Szkoła Hydrologii – Imię i nazwisko uczestnika”</w:t>
      </w:r>
    </w:p>
    <w:bookmarkEnd w:id="6"/>
    <w:p w:rsidR="00876739" w:rsidRDefault="00ED2A6F" w:rsidP="00876739">
      <w:pPr>
        <w:tabs>
          <w:tab w:val="start" w:pos="-36pt"/>
        </w:tabs>
        <w:ind w:end="-23.40pt"/>
        <w:jc w:val="both"/>
        <w:rPr>
          <w:rFonts w:ascii="Calibri" w:hAnsi="Calibri"/>
          <w:bCs/>
          <w:sz w:val="20"/>
          <w:szCs w:val="20"/>
        </w:rPr>
      </w:pPr>
      <w:r w:rsidRPr="00ED2A6F">
        <w:rPr>
          <w:rFonts w:ascii="Calibri" w:hAnsi="Calibri"/>
          <w:b/>
          <w:sz w:val="20"/>
          <w:szCs w:val="20"/>
        </w:rPr>
        <w:t xml:space="preserve">Miejsce </w:t>
      </w:r>
      <w:r>
        <w:rPr>
          <w:rFonts w:ascii="Calibri" w:hAnsi="Calibri"/>
          <w:b/>
          <w:sz w:val="20"/>
          <w:szCs w:val="20"/>
        </w:rPr>
        <w:t>Szkoły</w:t>
      </w:r>
      <w:r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ab/>
      </w:r>
      <w:r w:rsidRPr="00ED2A6F">
        <w:rPr>
          <w:rFonts w:ascii="Calibri" w:hAnsi="Calibri"/>
          <w:bCs/>
          <w:sz w:val="20"/>
          <w:szCs w:val="20"/>
        </w:rPr>
        <w:t xml:space="preserve">Dom Zjazdów i Konferencji PAN w Jabłonnie, </w:t>
      </w:r>
    </w:p>
    <w:p w:rsidR="00ED2A6F" w:rsidRDefault="00876739" w:rsidP="00876739">
      <w:pPr>
        <w:tabs>
          <w:tab w:val="start" w:pos="-36pt"/>
        </w:tabs>
        <w:ind w:end="-23.40pt"/>
        <w:jc w:val="both"/>
        <w:rPr>
          <w:rFonts w:ascii="Calibri" w:hAnsi="Calibri"/>
          <w:bCs/>
          <w:sz w:val="20"/>
          <w:szCs w:val="20"/>
        </w:rPr>
      </w:pPr>
      <w:r w:rsidRPr="00876739">
        <w:rPr>
          <w:rFonts w:ascii="Calibri" w:hAnsi="Calibri"/>
          <w:b/>
          <w:sz w:val="20"/>
          <w:szCs w:val="20"/>
        </w:rPr>
        <w:t>i zakwaterowanie</w:t>
      </w:r>
      <w:r>
        <w:rPr>
          <w:rFonts w:ascii="Calibri" w:hAnsi="Calibri"/>
          <w:b/>
          <w:sz w:val="20"/>
          <w:szCs w:val="20"/>
        </w:rPr>
        <w:t>:</w:t>
      </w:r>
      <w:r>
        <w:rPr>
          <w:rFonts w:ascii="Calibri" w:hAnsi="Calibri"/>
          <w:bCs/>
          <w:sz w:val="20"/>
          <w:szCs w:val="20"/>
        </w:rPr>
        <w:tab/>
      </w:r>
      <w:r w:rsidR="00ED2A6F" w:rsidRPr="00ED2A6F">
        <w:rPr>
          <w:rFonts w:ascii="Calibri" w:hAnsi="Calibri"/>
          <w:bCs/>
          <w:sz w:val="20"/>
          <w:szCs w:val="20"/>
        </w:rPr>
        <w:t>ul. Modlińska 105, 05-110 Jabłonna k/Warszawy</w:t>
      </w:r>
    </w:p>
    <w:p w:rsidR="00ED2A6F" w:rsidRPr="00F557E0" w:rsidRDefault="00ED2A6F" w:rsidP="00876739">
      <w:pPr>
        <w:tabs>
          <w:tab w:val="start" w:pos="-36pt"/>
        </w:tabs>
        <w:ind w:end="-23.40pt"/>
        <w:jc w:val="both"/>
        <w:rPr>
          <w:rFonts w:ascii="Calibri" w:hAnsi="Calibri"/>
          <w:b/>
          <w:sz w:val="20"/>
          <w:szCs w:val="20"/>
        </w:rPr>
      </w:pPr>
    </w:p>
    <w:p w:rsidR="00876739" w:rsidRPr="00F557E0" w:rsidRDefault="00010BEC" w:rsidP="00876739">
      <w:pPr>
        <w:tabs>
          <w:tab w:val="start" w:pos="-36pt"/>
        </w:tabs>
        <w:ind w:end="-23.40pt"/>
        <w:jc w:val="both"/>
        <w:rPr>
          <w:rFonts w:ascii="Calibri" w:hAnsi="Calibri"/>
          <w:b/>
          <w:sz w:val="20"/>
          <w:szCs w:val="20"/>
        </w:rPr>
      </w:pPr>
      <w:r w:rsidRPr="00F557E0">
        <w:rPr>
          <w:rFonts w:ascii="Calibri" w:hAnsi="Calibri"/>
          <w:b/>
          <w:sz w:val="20"/>
          <w:szCs w:val="20"/>
        </w:rPr>
        <w:t>Dojazd</w:t>
      </w:r>
      <w:r w:rsidR="00876739" w:rsidRPr="00F557E0">
        <w:rPr>
          <w:rFonts w:ascii="Calibri" w:hAnsi="Calibri"/>
          <w:b/>
          <w:sz w:val="20"/>
          <w:szCs w:val="20"/>
        </w:rPr>
        <w:t>:</w:t>
      </w:r>
      <w:r w:rsidR="00876739" w:rsidRPr="00F557E0">
        <w:rPr>
          <w:rFonts w:ascii="Calibri" w:hAnsi="Calibri"/>
          <w:b/>
          <w:sz w:val="20"/>
          <w:szCs w:val="20"/>
        </w:rPr>
        <w:tab/>
      </w:r>
      <w:r w:rsidR="00876739" w:rsidRPr="00F557E0">
        <w:rPr>
          <w:rFonts w:ascii="Calibri" w:hAnsi="Calibri"/>
          <w:b/>
          <w:sz w:val="20"/>
          <w:szCs w:val="20"/>
        </w:rPr>
        <w:tab/>
      </w:r>
      <w:r w:rsidR="00876739" w:rsidRPr="00F557E0">
        <w:rPr>
          <w:rFonts w:ascii="Calibri" w:hAnsi="Calibri"/>
          <w:b/>
          <w:sz w:val="20"/>
          <w:szCs w:val="20"/>
        </w:rPr>
        <w:tab/>
      </w:r>
      <w:bookmarkStart w:id="7" w:name="_Hlk19791360"/>
      <w:bookmarkStart w:id="8" w:name="_Hlk19791375"/>
      <w:r w:rsidR="00876739" w:rsidRPr="00876739">
        <w:rPr>
          <w:rFonts w:ascii="Calibri" w:hAnsi="Calibri"/>
          <w:b/>
          <w:sz w:val="20"/>
          <w:szCs w:val="20"/>
        </w:rPr>
        <w:sym w:font="Symbol" w:char="F07F"/>
      </w:r>
      <w:bookmarkEnd w:id="7"/>
      <w:r w:rsidR="00876739" w:rsidRPr="00876739">
        <w:rPr>
          <w:rFonts w:ascii="Calibri" w:hAnsi="Calibri"/>
          <w:sz w:val="20"/>
          <w:szCs w:val="20"/>
        </w:rPr>
        <w:t xml:space="preserve">   </w:t>
      </w:r>
      <w:bookmarkEnd w:id="8"/>
      <w:r w:rsidR="00876739" w:rsidRPr="00876739">
        <w:rPr>
          <w:rFonts w:ascii="Calibri" w:hAnsi="Calibri"/>
          <w:sz w:val="20"/>
          <w:szCs w:val="20"/>
        </w:rPr>
        <w:t>autokarem organizatora</w:t>
      </w:r>
      <w:r w:rsidR="002E24EF">
        <w:rPr>
          <w:rFonts w:ascii="Calibri" w:hAnsi="Calibri"/>
          <w:sz w:val="20"/>
          <w:szCs w:val="20"/>
        </w:rPr>
        <w:t xml:space="preserve">                       </w:t>
      </w:r>
      <w:r w:rsidR="00876739">
        <w:rPr>
          <w:rFonts w:ascii="Calibri" w:hAnsi="Calibri"/>
          <w:sz w:val="20"/>
          <w:szCs w:val="20"/>
        </w:rPr>
        <w:t xml:space="preserve"> </w:t>
      </w:r>
      <w:r w:rsidR="00876739" w:rsidRPr="00876739">
        <w:rPr>
          <w:rFonts w:ascii="Calibri" w:hAnsi="Calibri"/>
          <w:b/>
          <w:sz w:val="20"/>
          <w:szCs w:val="20"/>
        </w:rPr>
        <w:sym w:font="Symbol" w:char="F07F"/>
      </w:r>
      <w:r w:rsidR="00876739" w:rsidRPr="00876739">
        <w:rPr>
          <w:rFonts w:ascii="Calibri" w:hAnsi="Calibri"/>
          <w:sz w:val="20"/>
          <w:szCs w:val="20"/>
        </w:rPr>
        <w:t xml:space="preserve">   </w:t>
      </w:r>
      <w:r w:rsidR="00876739">
        <w:rPr>
          <w:rFonts w:ascii="Calibri" w:hAnsi="Calibri"/>
          <w:sz w:val="20"/>
          <w:szCs w:val="20"/>
        </w:rPr>
        <w:t>własny</w:t>
      </w:r>
    </w:p>
    <w:p w:rsidR="00D17211" w:rsidRPr="00F557E0" w:rsidRDefault="00D17211" w:rsidP="00876739">
      <w:pPr>
        <w:tabs>
          <w:tab w:val="start" w:pos="-36pt"/>
        </w:tabs>
        <w:ind w:end="-23.40pt"/>
        <w:jc w:val="both"/>
        <w:rPr>
          <w:rFonts w:ascii="Calibri" w:hAnsi="Calibri"/>
          <w:sz w:val="20"/>
          <w:szCs w:val="20"/>
        </w:rPr>
      </w:pPr>
    </w:p>
    <w:p w:rsidR="00010BEC" w:rsidRPr="00F557E0" w:rsidRDefault="00876739" w:rsidP="00876739">
      <w:pPr>
        <w:tabs>
          <w:tab w:val="start" w:pos="-36pt"/>
        </w:tabs>
        <w:ind w:end="-23.40pt"/>
        <w:jc w:val="both"/>
        <w:rPr>
          <w:rFonts w:ascii="Calibri" w:hAnsi="Calibri"/>
          <w:sz w:val="20"/>
          <w:szCs w:val="20"/>
        </w:rPr>
      </w:pPr>
      <w:r w:rsidRPr="00F557E0">
        <w:rPr>
          <w:rFonts w:ascii="Calibri" w:hAnsi="Calibri"/>
          <w:sz w:val="20"/>
          <w:szCs w:val="20"/>
        </w:rPr>
        <w:t xml:space="preserve">W przypadku </w:t>
      </w:r>
      <w:r w:rsidR="00D17211" w:rsidRPr="00F557E0">
        <w:rPr>
          <w:rFonts w:ascii="Calibri" w:hAnsi="Calibri"/>
          <w:sz w:val="20"/>
          <w:szCs w:val="20"/>
        </w:rPr>
        <w:t xml:space="preserve">wyboru </w:t>
      </w:r>
      <w:r w:rsidRPr="00F557E0">
        <w:rPr>
          <w:rFonts w:ascii="Calibri" w:hAnsi="Calibri"/>
          <w:sz w:val="20"/>
          <w:szCs w:val="20"/>
        </w:rPr>
        <w:t>autokar</w:t>
      </w:r>
      <w:r w:rsidR="0031461A" w:rsidRPr="00F557E0">
        <w:rPr>
          <w:rFonts w:ascii="Calibri" w:hAnsi="Calibri"/>
          <w:sz w:val="20"/>
          <w:szCs w:val="20"/>
        </w:rPr>
        <w:t>u</w:t>
      </w:r>
      <w:r w:rsidRPr="00F557E0">
        <w:rPr>
          <w:rFonts w:ascii="Calibri" w:hAnsi="Calibri"/>
          <w:sz w:val="20"/>
          <w:szCs w:val="20"/>
        </w:rPr>
        <w:t xml:space="preserve">: zbiórka na dworcu </w:t>
      </w:r>
      <w:r w:rsidR="00010BEC" w:rsidRPr="00F557E0">
        <w:rPr>
          <w:rFonts w:ascii="Calibri" w:hAnsi="Calibri"/>
          <w:sz w:val="20"/>
          <w:szCs w:val="20"/>
        </w:rPr>
        <w:t>W-wa Centralna</w:t>
      </w:r>
      <w:r w:rsidR="00C2653E" w:rsidRPr="00F557E0">
        <w:rPr>
          <w:rFonts w:ascii="Calibri" w:hAnsi="Calibri"/>
          <w:sz w:val="20"/>
          <w:szCs w:val="20"/>
        </w:rPr>
        <w:t xml:space="preserve"> </w:t>
      </w:r>
      <w:r w:rsidR="00C2653E" w:rsidRPr="00F557E0">
        <w:rPr>
          <w:rFonts w:ascii="Calibri" w:hAnsi="Calibri"/>
          <w:b/>
          <w:sz w:val="20"/>
          <w:szCs w:val="20"/>
        </w:rPr>
        <w:t>1</w:t>
      </w:r>
      <w:r w:rsidR="00F056E7" w:rsidRPr="00F557E0">
        <w:rPr>
          <w:rFonts w:ascii="Calibri" w:hAnsi="Calibri"/>
          <w:b/>
          <w:sz w:val="20"/>
          <w:szCs w:val="20"/>
        </w:rPr>
        <w:t>0</w:t>
      </w:r>
      <w:r w:rsidR="00C2653E" w:rsidRPr="00F557E0">
        <w:rPr>
          <w:rFonts w:ascii="Calibri" w:hAnsi="Calibri"/>
          <w:b/>
          <w:sz w:val="20"/>
          <w:szCs w:val="20"/>
        </w:rPr>
        <w:t>.05.</w:t>
      </w:r>
      <w:r w:rsidR="005B5B45" w:rsidRPr="00F557E0">
        <w:rPr>
          <w:rFonts w:ascii="Calibri" w:hAnsi="Calibri"/>
          <w:b/>
          <w:sz w:val="20"/>
          <w:szCs w:val="20"/>
        </w:rPr>
        <w:t>20</w:t>
      </w:r>
      <w:r w:rsidR="00F056E7" w:rsidRPr="00F557E0">
        <w:rPr>
          <w:rFonts w:ascii="Calibri" w:hAnsi="Calibri"/>
          <w:b/>
          <w:sz w:val="20"/>
          <w:szCs w:val="20"/>
        </w:rPr>
        <w:t>20</w:t>
      </w:r>
      <w:r w:rsidR="00C2653E" w:rsidRPr="00F557E0">
        <w:rPr>
          <w:rFonts w:ascii="Calibri" w:hAnsi="Calibri"/>
          <w:sz w:val="20"/>
          <w:szCs w:val="20"/>
        </w:rPr>
        <w:t xml:space="preserve"> (niedziela)</w:t>
      </w:r>
      <w:r w:rsidRPr="00F557E0">
        <w:rPr>
          <w:rFonts w:ascii="Calibri" w:hAnsi="Calibri"/>
          <w:sz w:val="20"/>
          <w:szCs w:val="20"/>
        </w:rPr>
        <w:t>, godz. 19:00</w:t>
      </w:r>
      <w:r w:rsidR="0031461A" w:rsidRPr="00F557E0">
        <w:rPr>
          <w:rFonts w:ascii="Calibri" w:hAnsi="Calibri"/>
          <w:sz w:val="20"/>
          <w:szCs w:val="20"/>
        </w:rPr>
        <w:t>.</w:t>
      </w:r>
    </w:p>
    <w:p w:rsidR="00010BEC" w:rsidRPr="00F557E0" w:rsidRDefault="00010BEC" w:rsidP="00876739">
      <w:pPr>
        <w:tabs>
          <w:tab w:val="end" w:pos="697.90pt"/>
        </w:tabs>
        <w:ind w:end="-7.10pt"/>
        <w:jc w:val="both"/>
        <w:rPr>
          <w:rFonts w:ascii="Calibri" w:hAnsi="Calibri"/>
          <w:sz w:val="20"/>
          <w:szCs w:val="20"/>
        </w:rPr>
      </w:pPr>
    </w:p>
    <w:p w:rsidR="00010BEC" w:rsidRPr="00F557E0" w:rsidRDefault="00010BEC" w:rsidP="00876739">
      <w:pPr>
        <w:tabs>
          <w:tab w:val="end" w:pos="697.90pt"/>
        </w:tabs>
        <w:ind w:end="-7.10pt"/>
        <w:jc w:val="both"/>
        <w:rPr>
          <w:rFonts w:ascii="Calibri" w:hAnsi="Calibri"/>
          <w:sz w:val="20"/>
          <w:szCs w:val="20"/>
        </w:rPr>
      </w:pPr>
    </w:p>
    <w:p w:rsidR="00754FAA" w:rsidRPr="00F557E0" w:rsidRDefault="00754FAA" w:rsidP="00876739">
      <w:pPr>
        <w:tabs>
          <w:tab w:val="end" w:pos="697.90pt"/>
        </w:tabs>
        <w:ind w:end="-7.10pt"/>
        <w:jc w:val="both"/>
        <w:rPr>
          <w:rFonts w:ascii="Calibri" w:hAnsi="Calibri"/>
          <w:sz w:val="20"/>
          <w:szCs w:val="20"/>
        </w:rPr>
      </w:pPr>
    </w:p>
    <w:p w:rsidR="00754FAA" w:rsidRPr="00F557E0" w:rsidRDefault="00754FAA" w:rsidP="00876739">
      <w:pPr>
        <w:tabs>
          <w:tab w:val="end" w:pos="697.90pt"/>
        </w:tabs>
        <w:ind w:end="-7.10pt"/>
        <w:jc w:val="both"/>
        <w:rPr>
          <w:rFonts w:ascii="Calibri" w:hAnsi="Calibri"/>
          <w:sz w:val="20"/>
          <w:szCs w:val="20"/>
        </w:rPr>
      </w:pPr>
    </w:p>
    <w:p w:rsidR="00010BEC" w:rsidRPr="00F557E0" w:rsidRDefault="00010BEC" w:rsidP="00010BEC">
      <w:pPr>
        <w:tabs>
          <w:tab w:val="end" w:pos="697.90pt"/>
        </w:tabs>
        <w:ind w:end="-7.10pt"/>
        <w:jc w:val="both"/>
        <w:rPr>
          <w:rFonts w:ascii="Calibri" w:hAnsi="Calibri"/>
          <w:sz w:val="20"/>
          <w:szCs w:val="20"/>
        </w:rPr>
      </w:pPr>
      <w:r w:rsidRPr="00F557E0">
        <w:rPr>
          <w:rFonts w:ascii="Calibri" w:hAnsi="Calibri"/>
          <w:sz w:val="20"/>
          <w:szCs w:val="20"/>
        </w:rPr>
        <w:t>..................................................</w:t>
      </w:r>
      <w:r w:rsidR="002E24EF" w:rsidRPr="00F557E0">
        <w:rPr>
          <w:rFonts w:ascii="Calibri" w:hAnsi="Calibri"/>
          <w:sz w:val="20"/>
          <w:szCs w:val="20"/>
        </w:rPr>
        <w:t>...........</w:t>
      </w:r>
      <w:r w:rsidRPr="00F557E0">
        <w:rPr>
          <w:rFonts w:ascii="Calibri" w:hAnsi="Calibri"/>
          <w:sz w:val="20"/>
          <w:szCs w:val="20"/>
        </w:rPr>
        <w:t xml:space="preserve">                        </w:t>
      </w:r>
      <w:r w:rsidR="00754FAA" w:rsidRPr="00F557E0">
        <w:rPr>
          <w:rFonts w:ascii="Calibri" w:hAnsi="Calibri"/>
          <w:sz w:val="20"/>
          <w:szCs w:val="20"/>
        </w:rPr>
        <w:t xml:space="preserve">            </w:t>
      </w:r>
      <w:r w:rsidRPr="00F557E0">
        <w:rPr>
          <w:rFonts w:ascii="Calibri" w:hAnsi="Calibri"/>
          <w:sz w:val="20"/>
          <w:szCs w:val="20"/>
        </w:rPr>
        <w:t xml:space="preserve">                             …….........................................................</w:t>
      </w:r>
    </w:p>
    <w:p w:rsidR="00010BEC" w:rsidRPr="00F557E0" w:rsidRDefault="00010BEC" w:rsidP="00010BEC">
      <w:pPr>
        <w:tabs>
          <w:tab w:val="start" w:pos="-36pt"/>
        </w:tabs>
        <w:ind w:end="-7.10pt"/>
        <w:jc w:val="both"/>
        <w:rPr>
          <w:rFonts w:ascii="Calibri" w:hAnsi="Calibri"/>
          <w:i/>
          <w:iCs/>
          <w:sz w:val="18"/>
          <w:szCs w:val="18"/>
        </w:rPr>
      </w:pPr>
      <w:r w:rsidRPr="00F557E0">
        <w:rPr>
          <w:rFonts w:ascii="Calibri" w:hAnsi="Calibri"/>
          <w:i/>
          <w:iCs/>
          <w:sz w:val="18"/>
          <w:szCs w:val="18"/>
        </w:rPr>
        <w:t xml:space="preserve">     Podpis Głównego Księgowego</w:t>
      </w:r>
      <w:r w:rsidRPr="00F557E0">
        <w:rPr>
          <w:rFonts w:ascii="Calibri" w:hAnsi="Calibri"/>
          <w:i/>
          <w:iCs/>
          <w:sz w:val="18"/>
          <w:szCs w:val="18"/>
        </w:rPr>
        <w:tab/>
      </w:r>
      <w:r w:rsidRPr="00F557E0">
        <w:rPr>
          <w:rFonts w:ascii="Calibri" w:hAnsi="Calibri"/>
          <w:i/>
          <w:iCs/>
          <w:sz w:val="18"/>
          <w:szCs w:val="18"/>
        </w:rPr>
        <w:tab/>
      </w:r>
      <w:r w:rsidRPr="00F557E0">
        <w:rPr>
          <w:rFonts w:ascii="Calibri" w:hAnsi="Calibri"/>
          <w:i/>
          <w:iCs/>
          <w:sz w:val="18"/>
          <w:szCs w:val="18"/>
        </w:rPr>
        <w:tab/>
      </w:r>
      <w:r w:rsidRPr="00F557E0">
        <w:rPr>
          <w:rFonts w:ascii="Calibri" w:hAnsi="Calibri"/>
          <w:i/>
          <w:iCs/>
          <w:sz w:val="18"/>
          <w:szCs w:val="18"/>
        </w:rPr>
        <w:tab/>
      </w:r>
      <w:r w:rsidRPr="00F557E0">
        <w:rPr>
          <w:rFonts w:ascii="Calibri" w:hAnsi="Calibri"/>
          <w:i/>
          <w:iCs/>
          <w:sz w:val="18"/>
          <w:szCs w:val="18"/>
        </w:rPr>
        <w:tab/>
        <w:t xml:space="preserve">       </w:t>
      </w:r>
      <w:r w:rsidRPr="00F557E0">
        <w:rPr>
          <w:rFonts w:ascii="Calibri" w:hAnsi="Calibri"/>
          <w:i/>
          <w:iCs/>
          <w:sz w:val="18"/>
          <w:szCs w:val="18"/>
        </w:rPr>
        <w:tab/>
        <w:t xml:space="preserve">  Podpis Dyrektora</w:t>
      </w:r>
    </w:p>
    <w:p w:rsidR="006D6138" w:rsidRPr="00F557E0" w:rsidRDefault="006D6138" w:rsidP="00945580">
      <w:pPr>
        <w:ind w:start="155.95pt" w:hanging="155.95pt"/>
        <w:rPr>
          <w:rFonts w:ascii="Calibri" w:hAnsi="Calibri"/>
          <w:sz w:val="20"/>
          <w:szCs w:val="20"/>
          <w:lang w:val="de-DE"/>
        </w:rPr>
      </w:pPr>
    </w:p>
    <w:p w:rsidR="004F205E" w:rsidRPr="00F557E0" w:rsidRDefault="004F205E" w:rsidP="00945580">
      <w:pPr>
        <w:ind w:start="155.95pt" w:hanging="155.95pt"/>
        <w:rPr>
          <w:rFonts w:ascii="Calibri" w:hAnsi="Calibri"/>
          <w:sz w:val="20"/>
          <w:szCs w:val="20"/>
          <w:lang w:val="de-DE"/>
        </w:rPr>
        <w:sectPr w:rsidR="004F205E" w:rsidRPr="00F557E0" w:rsidSect="001F3876">
          <w:headerReference w:type="default" r:id="rId12"/>
          <w:headerReference w:type="first" r:id="rId13"/>
          <w:pgSz w:w="595.30pt" w:h="841.90pt" w:code="9"/>
          <w:pgMar w:top="70.90pt" w:right="70.90pt" w:bottom="70.90pt" w:left="70.90pt" w:header="35.45pt" w:footer="35.45pt" w:gutter="0pt"/>
          <w:cols w:space="35.40pt"/>
          <w:titlePg/>
          <w:docGrid w:linePitch="360"/>
        </w:sectPr>
      </w:pPr>
    </w:p>
    <w:p w:rsidR="00952896" w:rsidRDefault="00876739" w:rsidP="00876739">
      <w:pPr>
        <w:jc w:val="end"/>
        <w:rPr>
          <w:iCs/>
          <w:sz w:val="22"/>
          <w:szCs w:val="22"/>
          <w:lang w:val="de-DE"/>
        </w:rPr>
      </w:pPr>
      <w:r>
        <w:rPr>
          <w:iCs/>
          <w:sz w:val="22"/>
          <w:szCs w:val="22"/>
          <w:lang w:val="de-DE"/>
        </w:rPr>
        <w:lastRenderedPageBreak/>
        <w:t>…………………………………</w:t>
      </w:r>
    </w:p>
    <w:p w:rsidR="00876739" w:rsidRPr="00876739" w:rsidRDefault="00876739" w:rsidP="00876739">
      <w:pPr>
        <w:jc w:val="end"/>
        <w:rPr>
          <w:i/>
          <w:sz w:val="16"/>
          <w:szCs w:val="16"/>
          <w:lang w:val="de-DE"/>
        </w:rPr>
      </w:pPr>
      <w:r w:rsidRPr="00876739">
        <w:rPr>
          <w:i/>
          <w:sz w:val="16"/>
          <w:szCs w:val="16"/>
          <w:lang w:val="de-DE"/>
        </w:rPr>
        <w:t>(data, miejscowość)</w:t>
      </w:r>
    </w:p>
    <w:p w:rsidR="00876739" w:rsidRPr="00F557E0" w:rsidRDefault="00876739" w:rsidP="006D6138">
      <w:pPr>
        <w:ind w:start="155.95pt" w:hanging="155.95pt"/>
        <w:jc w:val="center"/>
        <w:rPr>
          <w:rFonts w:ascii="Calibri" w:hAnsi="Calibri" w:cs="Calibri"/>
          <w:iCs/>
          <w:sz w:val="22"/>
          <w:szCs w:val="22"/>
          <w:lang w:val="de-DE"/>
        </w:rPr>
      </w:pPr>
    </w:p>
    <w:p w:rsidR="00876739" w:rsidRPr="00F557E0" w:rsidRDefault="00876739" w:rsidP="006D6138">
      <w:pPr>
        <w:ind w:start="155.95pt" w:hanging="155.95pt"/>
        <w:jc w:val="center"/>
        <w:rPr>
          <w:rFonts w:ascii="Calibri" w:hAnsi="Calibri" w:cs="Calibri"/>
          <w:iCs/>
          <w:sz w:val="22"/>
          <w:szCs w:val="22"/>
          <w:lang w:val="de-DE"/>
        </w:rPr>
      </w:pPr>
    </w:p>
    <w:p w:rsidR="00876739" w:rsidRPr="00F557E0" w:rsidRDefault="00876739" w:rsidP="006D6138">
      <w:pPr>
        <w:ind w:start="155.95pt" w:hanging="155.95pt"/>
        <w:jc w:val="center"/>
        <w:rPr>
          <w:rFonts w:ascii="Calibri" w:hAnsi="Calibri" w:cs="Calibri"/>
          <w:b/>
          <w:bCs/>
          <w:iCs/>
          <w:lang w:val="de-DE"/>
        </w:rPr>
      </w:pPr>
    </w:p>
    <w:p w:rsidR="0087299E" w:rsidRPr="00F557E0" w:rsidRDefault="0087299E" w:rsidP="006D6138">
      <w:pPr>
        <w:ind w:start="155.95pt" w:hanging="155.95pt"/>
        <w:jc w:val="center"/>
        <w:rPr>
          <w:rFonts w:ascii="Calibri" w:hAnsi="Calibri" w:cs="Calibri"/>
          <w:b/>
          <w:bCs/>
          <w:iCs/>
          <w:lang w:val="de-DE"/>
        </w:rPr>
      </w:pPr>
    </w:p>
    <w:p w:rsidR="006D6138" w:rsidRPr="00F557E0" w:rsidRDefault="006D6138" w:rsidP="006D6138">
      <w:pPr>
        <w:ind w:start="155.95pt" w:hanging="155.95pt"/>
        <w:jc w:val="center"/>
        <w:rPr>
          <w:rFonts w:ascii="Calibri" w:hAnsi="Calibri" w:cs="Calibri"/>
          <w:b/>
          <w:bCs/>
          <w:iCs/>
          <w:lang w:val="de-DE"/>
        </w:rPr>
      </w:pPr>
      <w:r w:rsidRPr="00F557E0">
        <w:rPr>
          <w:rFonts w:ascii="Calibri" w:hAnsi="Calibri" w:cs="Calibri"/>
          <w:b/>
          <w:bCs/>
          <w:iCs/>
          <w:lang w:val="de-DE"/>
        </w:rPr>
        <w:t>OŚWIADCZENIE</w:t>
      </w:r>
    </w:p>
    <w:p w:rsidR="006D6138" w:rsidRPr="00F557E0" w:rsidRDefault="006D6138" w:rsidP="006D6138">
      <w:pPr>
        <w:ind w:start="155.95pt" w:hanging="155.95pt"/>
        <w:rPr>
          <w:rFonts w:ascii="Calibri" w:hAnsi="Calibri" w:cs="Calibri"/>
          <w:iCs/>
          <w:sz w:val="22"/>
          <w:szCs w:val="22"/>
          <w:lang w:val="de-DE"/>
        </w:rPr>
      </w:pPr>
    </w:p>
    <w:p w:rsidR="006D6138" w:rsidRPr="00F557E0" w:rsidRDefault="006D6138" w:rsidP="006D6138">
      <w:pPr>
        <w:jc w:val="both"/>
        <w:rPr>
          <w:rFonts w:ascii="Calibri" w:hAnsi="Calibri" w:cs="Calibri"/>
          <w:iCs/>
          <w:sz w:val="22"/>
          <w:szCs w:val="22"/>
        </w:rPr>
      </w:pPr>
      <w:r w:rsidRPr="00F557E0">
        <w:rPr>
          <w:rFonts w:ascii="Calibri" w:hAnsi="Calibri" w:cs="Calibri"/>
          <w:iCs/>
          <w:sz w:val="22"/>
          <w:szCs w:val="22"/>
        </w:rPr>
        <w:t xml:space="preserve">Administratorem danych osobowych zawartych w formularzu zgłoszeniowym jest Instytut Meteorologii i Gospodarki Wodnej – Państwowy Instytut Badawczy z siedzibą w Warszawie (kod pocztowy 01-673), ul. Podleśna 61. Dane kontaktowe Inspektora Ochrony Danych: iodo@imgw.pl.  Dane przetwarzane są w celu organizacji i przebiegu konferencji </w:t>
      </w:r>
      <w:r w:rsidRPr="006D6138">
        <w:rPr>
          <w:rFonts w:ascii="Calibri" w:hAnsi="Calibri" w:cs="Calibri"/>
          <w:iCs/>
          <w:sz w:val="22"/>
          <w:szCs w:val="22"/>
        </w:rPr>
        <w:t>XLVIII SZKOŁ</w:t>
      </w:r>
      <w:r>
        <w:rPr>
          <w:rFonts w:ascii="Calibri" w:hAnsi="Calibri" w:cs="Calibri"/>
          <w:iCs/>
          <w:sz w:val="22"/>
          <w:szCs w:val="22"/>
        </w:rPr>
        <w:t>Y</w:t>
      </w:r>
      <w:r w:rsidRPr="006D6138">
        <w:rPr>
          <w:rFonts w:ascii="Calibri" w:hAnsi="Calibri" w:cs="Calibri"/>
          <w:iCs/>
          <w:sz w:val="22"/>
          <w:szCs w:val="22"/>
        </w:rPr>
        <w:t xml:space="preserve"> "WSPÓŁCZESNE ZAGADNIENIA HYDROLOGII"</w:t>
      </w:r>
      <w:r>
        <w:rPr>
          <w:rFonts w:ascii="Calibri" w:hAnsi="Calibri" w:cs="Calibri"/>
          <w:iCs/>
          <w:sz w:val="22"/>
          <w:szCs w:val="22"/>
        </w:rPr>
        <w:t xml:space="preserve"> </w:t>
      </w:r>
      <w:r w:rsidRPr="006D6138">
        <w:rPr>
          <w:rFonts w:ascii="Calibri" w:hAnsi="Calibri" w:cs="Calibri"/>
          <w:iCs/>
          <w:sz w:val="22"/>
          <w:szCs w:val="22"/>
        </w:rPr>
        <w:t>nt.</w:t>
      </w:r>
      <w:r>
        <w:rPr>
          <w:rFonts w:ascii="Calibri" w:hAnsi="Calibri" w:cs="Calibri"/>
          <w:iCs/>
          <w:sz w:val="22"/>
          <w:szCs w:val="22"/>
        </w:rPr>
        <w:t xml:space="preserve"> </w:t>
      </w:r>
      <w:r w:rsidRPr="006D6138">
        <w:rPr>
          <w:rFonts w:ascii="Calibri" w:hAnsi="Calibri" w:cs="Calibri"/>
          <w:iCs/>
          <w:sz w:val="22"/>
          <w:szCs w:val="22"/>
        </w:rPr>
        <w:t>HYDROLOGIA DLA ROZWOJU I PLANOWANIA</w:t>
      </w:r>
      <w:r w:rsidRPr="00F557E0">
        <w:rPr>
          <w:rFonts w:ascii="Calibri" w:hAnsi="Calibri" w:cs="Calibri"/>
          <w:iCs/>
          <w:sz w:val="22"/>
          <w:szCs w:val="22"/>
        </w:rPr>
        <w:t xml:space="preserve">, której organizację zaplanowano w dniach 11-15 maja 2020 r. w Jabłonie. Dane osobowe nie są przekazywane innym odbiorcom, organizacji międzynarodowej czy do państw trzecich . </w:t>
      </w:r>
    </w:p>
    <w:p w:rsidR="006D6138" w:rsidRPr="00F557E0" w:rsidRDefault="006D6138" w:rsidP="006D6138">
      <w:pPr>
        <w:jc w:val="both"/>
        <w:rPr>
          <w:rFonts w:ascii="Calibri" w:hAnsi="Calibri" w:cs="Calibri"/>
          <w:iCs/>
          <w:sz w:val="22"/>
          <w:szCs w:val="22"/>
        </w:rPr>
      </w:pPr>
    </w:p>
    <w:p w:rsidR="006D6138" w:rsidRPr="00F557E0" w:rsidRDefault="006D6138" w:rsidP="006D6138">
      <w:pPr>
        <w:jc w:val="both"/>
        <w:rPr>
          <w:rFonts w:ascii="Calibri" w:hAnsi="Calibri" w:cs="Calibri"/>
          <w:iCs/>
          <w:sz w:val="22"/>
          <w:szCs w:val="22"/>
        </w:rPr>
      </w:pPr>
      <w:r w:rsidRPr="00F557E0">
        <w:rPr>
          <w:rFonts w:ascii="Calibri" w:hAnsi="Calibri" w:cs="Calibri"/>
          <w:iCs/>
          <w:sz w:val="22"/>
          <w:szCs w:val="22"/>
        </w:rPr>
        <w:t xml:space="preserve">Dane osobowe będą przechowywane przez okres organizacji, przebiegu konferencji oraz na potrzeby organizacji przyszłych Szkół, w celu dystrybucji informacji o kolejnych edycjach. Dane osobowe można sprostować, usunąć, ograniczyć przetwarzanie, przenieść, wnieść sprzeciw. Uczestnik ma prawo do dostępu do swoich danych osobowych, prawo do cofnięcia zgody w dowolnym momencie oraz wniesienia skargi do Prezesa Urzędu Ochrony Danych Osobowych. Podanie danych osobowych jest dobrowolne, lecz niezbędne do wzięcia udziału w konferencji. Na podstawie danych osobowych nie są podejmowane zautomatyzowane decyzje, w tym nie stosuje się profilowania.   </w:t>
      </w:r>
    </w:p>
    <w:p w:rsidR="006D6138" w:rsidRPr="00F557E0" w:rsidRDefault="006D6138" w:rsidP="006D6138">
      <w:pPr>
        <w:rPr>
          <w:rFonts w:ascii="Calibri" w:hAnsi="Calibri" w:cs="Calibri"/>
          <w:iCs/>
          <w:sz w:val="22"/>
          <w:szCs w:val="22"/>
        </w:rPr>
      </w:pPr>
    </w:p>
    <w:p w:rsidR="006D6138" w:rsidRPr="00F557E0" w:rsidRDefault="006D6138" w:rsidP="006D6138">
      <w:pPr>
        <w:jc w:val="both"/>
        <w:rPr>
          <w:rFonts w:ascii="Calibri" w:hAnsi="Calibri" w:cs="Calibri"/>
          <w:iCs/>
          <w:sz w:val="22"/>
          <w:szCs w:val="22"/>
        </w:rPr>
      </w:pPr>
      <w:r w:rsidRPr="00F557E0">
        <w:rPr>
          <w:rFonts w:ascii="Calibri" w:hAnsi="Calibri" w:cs="Calibri"/>
          <w:iCs/>
          <w:sz w:val="22"/>
          <w:szCs w:val="22"/>
        </w:rPr>
        <w:t>Wyrażam zgodę na przetwarzanie moich danych osobowych, w związku z art. 6 ust. 1 lit. a) rozporządzenia Parlamentu Europejskiego i Rady (UE) 2016/679 z dnia 27 kwietnia 2016 r. w celu organizacji i przebiegu konferencji, danych takich jak: np. imię i nazwisko, telefonu, email………………...</w:t>
      </w:r>
    </w:p>
    <w:p w:rsidR="006D6138" w:rsidRPr="00F557E0" w:rsidRDefault="006D6138" w:rsidP="006D6138">
      <w:pPr>
        <w:ind w:start="155.95pt" w:hanging="155.95pt"/>
        <w:rPr>
          <w:rFonts w:ascii="Calibri" w:hAnsi="Calibri" w:cs="Calibri"/>
          <w:iCs/>
          <w:sz w:val="22"/>
          <w:szCs w:val="22"/>
        </w:rPr>
      </w:pPr>
    </w:p>
    <w:p w:rsidR="006D6138" w:rsidRPr="00F557E0" w:rsidRDefault="006D6138" w:rsidP="006D6138">
      <w:pPr>
        <w:ind w:start="155.95pt" w:hanging="155.95pt"/>
        <w:rPr>
          <w:rFonts w:ascii="Calibri" w:hAnsi="Calibri" w:cs="Calibri"/>
          <w:iCs/>
          <w:sz w:val="22"/>
          <w:szCs w:val="22"/>
        </w:rPr>
      </w:pPr>
    </w:p>
    <w:p w:rsidR="0087299E" w:rsidRPr="00F557E0" w:rsidRDefault="0087299E" w:rsidP="006D6138">
      <w:pPr>
        <w:ind w:start="155.95pt" w:hanging="155.95pt"/>
        <w:rPr>
          <w:rFonts w:ascii="Calibri" w:hAnsi="Calibri" w:cs="Calibri"/>
          <w:iCs/>
          <w:sz w:val="22"/>
          <w:szCs w:val="22"/>
        </w:rPr>
      </w:pPr>
    </w:p>
    <w:p w:rsidR="006D6138" w:rsidRPr="00F557E0" w:rsidRDefault="006D6138" w:rsidP="006D6138">
      <w:pPr>
        <w:ind w:start="155.95pt" w:hanging="155.95pt"/>
        <w:jc w:val="end"/>
        <w:rPr>
          <w:rFonts w:ascii="Calibri" w:hAnsi="Calibri" w:cs="Calibri"/>
          <w:iCs/>
          <w:sz w:val="22"/>
          <w:szCs w:val="22"/>
        </w:rPr>
      </w:pPr>
    </w:p>
    <w:p w:rsidR="006D6138" w:rsidRPr="00F557E0" w:rsidRDefault="006D6138" w:rsidP="006D6138">
      <w:pPr>
        <w:ind w:start="155.95pt" w:hanging="155.95pt"/>
        <w:jc w:val="end"/>
        <w:rPr>
          <w:rFonts w:ascii="Calibri" w:hAnsi="Calibri" w:cs="Calibri"/>
          <w:iCs/>
          <w:sz w:val="22"/>
          <w:szCs w:val="22"/>
        </w:rPr>
      </w:pPr>
    </w:p>
    <w:p w:rsidR="006D6138" w:rsidRPr="00F557E0" w:rsidRDefault="006D6138" w:rsidP="006D6138">
      <w:pPr>
        <w:ind w:start="155.95pt" w:hanging="155.95pt"/>
        <w:jc w:val="end"/>
        <w:rPr>
          <w:rFonts w:ascii="Calibri" w:hAnsi="Calibri" w:cs="Calibri"/>
          <w:iCs/>
          <w:sz w:val="22"/>
          <w:szCs w:val="22"/>
        </w:rPr>
      </w:pPr>
      <w:r w:rsidRPr="00F557E0">
        <w:rPr>
          <w:rFonts w:ascii="Calibri" w:hAnsi="Calibri" w:cs="Calibri"/>
          <w:iCs/>
          <w:sz w:val="22"/>
          <w:szCs w:val="22"/>
        </w:rPr>
        <w:t>………………………………………………….</w:t>
      </w:r>
    </w:p>
    <w:p w:rsidR="005B5B45" w:rsidRPr="00F557E0" w:rsidRDefault="006D6138" w:rsidP="006D6138">
      <w:pPr>
        <w:ind w:start="155.95pt" w:hanging="155.95pt"/>
        <w:jc w:val="end"/>
        <w:rPr>
          <w:rFonts w:ascii="Calibri" w:hAnsi="Calibri" w:cs="Calibri"/>
          <w:i/>
          <w:sz w:val="16"/>
          <w:szCs w:val="16"/>
        </w:rPr>
      </w:pPr>
      <w:r w:rsidRPr="00F557E0">
        <w:rPr>
          <w:rFonts w:ascii="Calibri" w:hAnsi="Calibri" w:cs="Calibri"/>
          <w:i/>
          <w:sz w:val="16"/>
          <w:szCs w:val="16"/>
        </w:rPr>
        <w:t>Podpis osoby składającej oświadczenie</w:t>
      </w:r>
    </w:p>
    <w:sectPr w:rsidR="005B5B45" w:rsidRPr="00F557E0" w:rsidSect="001F3876">
      <w:headerReference w:type="first" r:id="rId14"/>
      <w:pgSz w:w="595.30pt" w:h="841.90pt" w:code="9"/>
      <w:pgMar w:top="70.85pt" w:right="70.85pt" w:bottom="70.85pt" w:left="70.85pt" w:header="35.45pt" w:footer="35.45pt" w:gutter="0pt"/>
      <w:cols w:space="35.40pt"/>
      <w:titlePg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endnote w:type="separator" w:id="-1">
    <w:p w:rsidR="00E34EB5" w:rsidRDefault="00E34EB5">
      <w:r>
        <w:separator/>
      </w:r>
    </w:p>
  </w:endnote>
  <w:endnote w:type="continuationSeparator" w:id="0">
    <w:p w:rsidR="00E34EB5" w:rsidRDefault="00E34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characterSet="shift_jis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characterSet="windows-125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footnote w:type="separator" w:id="-1">
    <w:p w:rsidR="00E34EB5" w:rsidRDefault="00E34EB5">
      <w:r>
        <w:separator/>
      </w:r>
    </w:p>
  </w:footnote>
  <w:footnote w:type="continuationSeparator" w:id="0">
    <w:p w:rsidR="00E34EB5" w:rsidRDefault="00E34EB5"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p w:rsidR="005B5B45" w:rsidRDefault="005B5B45">
    <w:pPr>
      <w:pStyle w:val="Nagwek"/>
    </w:pPr>
  </w:p>
  <w:p w:rsidR="00116325" w:rsidRDefault="00116325" w:rsidP="00116325">
    <w:pPr>
      <w:pStyle w:val="Nagwek"/>
    </w:pPr>
    <w:bookmarkStart w:id="9" w:name="_Hlk19776875"/>
    <w:r>
      <mc:AlternateContent>
        <mc:Choice Requires="v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6" type="#_x0000_t75" style="width:62.25pt;height:62.25pt">
              <v:imagedata r:id="rId1" o:title=""/>
            </v:shape>
          </w:pict>
        </mc:Choice>
        <mc:Fallback>
          <w:drawing>
            <wp:inline distT="0" distB="0" distL="0" distR="0" wp14:anchorId="4DD84276" wp14:editId="112E93E2">
              <wp:extent cx="790575" cy="790575"/>
              <wp:effectExtent l="0" t="0" r="9525" b="9525"/>
              <wp:docPr id="2" name="Obraz 2"/>
              <wp:cNvGraphicFramePr>
                <a:graphicFrameLocks xmlns:a="http://purl.oclc.org/ooxml/drawingml/main" noChangeAspect="1"/>
              </wp:cNvGraphicFramePr>
              <a:graphic xmlns:a="http://purl.oclc.org/ooxml/drawingml/main">
                <a:graphicData uri="http://purl.oclc.org/ooxml/drawingml/picture">
                  <pic:pic xmlns:pic="http://purl.oclc.org/ooxml/drawingml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90575" cy="790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Fallback>
      </mc:AlternateContent>
    </w:r>
    <w:r>
      <w:t xml:space="preserve">                                    </w:t>
    </w:r>
    <w:r w:rsidRPr="002E3450">
      <w:rPr>
        <w:noProof/>
      </w:rPr>
      <mc:AlternateContent>
        <mc:Choice Requires="v">
          <w:pict>
            <v:shape id="Picture 2" o:spid="_x0000_i1027" type="#_x0000_t75" style="width:93.75pt;height:58.5pt;visibility:visible">
              <v:imagedata r:id="rId3" o:title=""/>
              <v:shadow color="#ccc"/>
            </v:shape>
          </w:pict>
        </mc:Choice>
        <mc:Fallback>
          <w:drawing>
            <wp:inline distT="0" distB="0" distL="0" distR="0" wp14:anchorId="35057048" wp14:editId="3CA9A72E">
              <wp:extent cx="1190625" cy="742950"/>
              <wp:effectExtent l="0" t="0" r="0" b="0"/>
              <wp:docPr id="3" name="Picture 2"/>
              <wp:cNvGraphicFramePr>
                <a:graphicFrameLocks xmlns:a="http://purl.oclc.org/ooxml/drawingml/main" noChangeAspect="1"/>
              </wp:cNvGraphicFramePr>
              <a:graphic xmlns:a="http://purl.oclc.org/ooxml/drawingml/main">
                <a:graphicData uri="http://purl.oclc.org/ooxml/drawingml/picture">
                  <pic:pic xmlns:pic="http://purl.oclc.org/ooxml/drawingml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190625" cy="74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pic:spPr>
                  </pic:pic>
                </a:graphicData>
              </a:graphic>
            </wp:inline>
          </w:drawing>
        </mc:Fallback>
      </mc:AlternateContent>
    </w:r>
    <w:r>
      <w:rPr>
        <w:noProof/>
      </w:rPr>
      <w:t xml:space="preserve">                       </w:t>
    </w:r>
    <w:r w:rsidRPr="002E3450">
      <w:rPr>
        <w:noProof/>
      </w:rPr>
      <mc:AlternateContent>
        <mc:Choice Requires="v">
          <w:pict>
            <v:shape id="Picture 3" o:spid="_x0000_i1028" type="#_x0000_t75" alt="Logo KGW PAN (2)" style="width:113.25pt;height:54pt;visibility:visible">
              <v:imagedata r:id="rId5" o:title="Logo KGW PAN (2)"/>
              <v:shadow color="#ccc"/>
            </v:shape>
          </w:pict>
        </mc:Choice>
        <mc:Fallback>
          <w:drawing>
            <wp:inline distT="0" distB="0" distL="0" distR="0" wp14:anchorId="196AEB3F" wp14:editId="34E92C85">
              <wp:extent cx="1438275" cy="685800"/>
              <wp:effectExtent l="0" t="0" r="9525" b="0"/>
              <wp:docPr id="4" name="Picture 3" descr="Logo KGW PAN (2)"/>
              <wp:cNvGraphicFramePr>
                <a:graphicFrameLocks xmlns:a="http://purl.oclc.org/ooxml/drawingml/main" noChangeAspect="1"/>
              </wp:cNvGraphicFramePr>
              <a:graphic xmlns:a="http://purl.oclc.org/ooxml/drawingml/main">
                <a:graphicData uri="http://purl.oclc.org/ooxml/drawingml/picture">
                  <pic:pic xmlns:pic="http://purl.oclc.org/ooxml/drawingml/picture">
                    <pic:nvPicPr>
                      <pic:cNvPr id="0" name="Picture 3" descr="Logo KGW PAN (2)"/>
                      <pic:cNvPicPr>
                        <a:picLocks noChangeAspect="1" noChangeArrowheads="1"/>
                      </pic:cNvPicPr>
                    </pic:nvPicPr>
                    <pic:blipFill>
                      <a:blip r:embed="rId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38275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pic:spPr>
                  </pic:pic>
                </a:graphicData>
              </a:graphic>
            </wp:inline>
          </w:drawing>
        </mc:Fallback>
      </mc:AlternateContent>
    </w:r>
  </w:p>
  <w:bookmarkEnd w:id="9"/>
  <w:p w:rsidR="00116325" w:rsidRDefault="00116325">
    <w:pPr>
      <w:pStyle w:val="Nagwek"/>
    </w:pPr>
  </w:p>
</w:hdr>
</file>

<file path=word/header2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p w:rsidR="005B5B45" w:rsidRDefault="005B5B45">
    <w:pPr>
      <w:pStyle w:val="Nagwek"/>
    </w:pPr>
  </w:p>
  <w:p w:rsidR="004F205E" w:rsidRDefault="004F205E" w:rsidP="004F205E">
    <w:pPr>
      <w:pStyle w:val="Nagwek"/>
    </w:pPr>
    <w:r>
      <mc:AlternateContent>
        <mc:Choice Requires="v"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9" type="#_x0000_t75" style="width:62.25pt;height:62.25pt">
              <v:imagedata r:id="rId1" o:title=""/>
            </v:shape>
          </w:pict>
        </mc:Choice>
        <mc:Fallback>
          <w:drawing>
            <wp:inline distT="0" distB="0" distL="0" distR="0" wp14:anchorId="50AE51A3" wp14:editId="2CCCC56C">
              <wp:extent cx="790575" cy="790575"/>
              <wp:effectExtent l="0" t="0" r="9525" b="9525"/>
              <wp:docPr id="5" name="Obraz 5"/>
              <wp:cNvGraphicFramePr>
                <a:graphicFrameLocks xmlns:a="http://purl.oclc.org/ooxml/drawingml/main" noChangeAspect="1"/>
              </wp:cNvGraphicFramePr>
              <a:graphic xmlns:a="http://purl.oclc.org/ooxml/drawingml/main">
                <a:graphicData uri="http://purl.oclc.org/ooxml/drawingml/picture">
                  <pic:pic xmlns:pic="http://purl.oclc.org/ooxml/drawingml/picture">
                    <pic:nvPicPr>
                      <pic:cNvPr id="0" name="Picture 5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90575" cy="790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Fallback>
      </mc:AlternateContent>
    </w:r>
    <w:r>
      <w:t xml:space="preserve">                          </w:t>
    </w:r>
    <w:r w:rsidR="004E57A2">
      <w:t xml:space="preserve">  </w:t>
    </w:r>
    <w:r>
      <w:t xml:space="preserve">          </w:t>
    </w:r>
    <w:r w:rsidRPr="002E3450">
      <w:rPr>
        <w:noProof/>
      </w:rPr>
      <mc:AlternateContent>
        <mc:Choice Requires="v">
          <w:pict>
            <v:shape id="_x0000_i1030" type="#_x0000_t75" style="width:93.75pt;height:58.5pt;visibility:visible">
              <v:imagedata r:id="rId3" o:title=""/>
              <v:shadow color="#ccc"/>
            </v:shape>
          </w:pict>
        </mc:Choice>
        <mc:Fallback>
          <w:drawing>
            <wp:inline distT="0" distB="0" distL="0" distR="0" wp14:anchorId="5146E980" wp14:editId="74D5ADE6">
              <wp:extent cx="1190625" cy="742950"/>
              <wp:effectExtent l="0" t="0" r="0" b="0"/>
              <wp:docPr id="6" name="Obraz 6"/>
              <wp:cNvGraphicFramePr>
                <a:graphicFrameLocks xmlns:a="http://purl.oclc.org/ooxml/drawingml/main" noChangeAspect="1"/>
              </wp:cNvGraphicFramePr>
              <a:graphic xmlns:a="http://purl.oclc.org/ooxml/drawingml/main">
                <a:graphicData uri="http://purl.oclc.org/ooxml/drawingml/picture">
                  <pic:pic xmlns:pic="http://purl.oclc.org/ooxml/drawingml/picture">
                    <pic:nvPicPr>
                      <pic:cNvPr id="0" name="Picture 6"/>
                      <pic:cNvPicPr>
                        <a:picLocks noChangeAspect="1" noChangeArrowheads="1"/>
                      </pic:cNvPicPr>
                    </pic:nvPicPr>
                    <pic:blipFill>
                      <a:blip r:embed="rId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190625" cy="74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pic:spPr>
                  </pic:pic>
                </a:graphicData>
              </a:graphic>
            </wp:inline>
          </w:drawing>
        </mc:Fallback>
      </mc:AlternateContent>
    </w:r>
    <w:r>
      <w:rPr>
        <w:noProof/>
      </w:rPr>
      <w:t xml:space="preserve">                       </w:t>
    </w:r>
    <w:r w:rsidRPr="002E3450">
      <w:rPr>
        <w:noProof/>
      </w:rPr>
      <mc:AlternateContent>
        <mc:Choice Requires="v">
          <w:pict>
            <v:shape id="_x0000_i1031" type="#_x0000_t75" alt="Logo KGW PAN (2)" style="width:113.25pt;height:54pt;visibility:visible">
              <v:imagedata r:id="rId5" o:title="Logo KGW PAN (2)"/>
              <v:shadow color="#ccc"/>
            </v:shape>
          </w:pict>
        </mc:Choice>
        <mc:Fallback>
          <w:drawing>
            <wp:inline distT="0" distB="0" distL="0" distR="0" wp14:anchorId="1485C490" wp14:editId="3457E392">
              <wp:extent cx="1438275" cy="685800"/>
              <wp:effectExtent l="0" t="0" r="9525" b="0"/>
              <wp:docPr id="7" name="Obraz 7" descr="Logo KGW PAN (2)"/>
              <wp:cNvGraphicFramePr>
                <a:graphicFrameLocks xmlns:a="http://purl.oclc.org/ooxml/drawingml/main" noChangeAspect="1"/>
              </wp:cNvGraphicFramePr>
              <a:graphic xmlns:a="http://purl.oclc.org/ooxml/drawingml/main">
                <a:graphicData uri="http://purl.oclc.org/ooxml/drawingml/picture">
                  <pic:pic xmlns:pic="http://purl.oclc.org/ooxml/drawingml/picture">
                    <pic:nvPicPr>
                      <pic:cNvPr id="0" name="Picture 7" descr="Logo KGW PAN (2)"/>
                      <pic:cNvPicPr>
                        <a:picLocks noChangeAspect="1" noChangeArrowheads="1"/>
                      </pic:cNvPicPr>
                    </pic:nvPicPr>
                    <pic:blipFill>
                      <a:blip r:embed="rId6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38275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pic:spPr>
                  </pic:pic>
                </a:graphicData>
              </a:graphic>
            </wp:inline>
          </w:drawing>
        </mc:Fallback>
      </mc:AlternateContent>
    </w:r>
  </w:p>
  <w:p w:rsidR="005B5B45" w:rsidRDefault="005B5B45">
    <w:pPr>
      <w:pStyle w:val="Nagwek"/>
    </w:pPr>
  </w:p>
</w:hdr>
</file>

<file path=word/header3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p w:rsidR="004F205E" w:rsidRDefault="004F205E">
    <w:pPr>
      <w:pStyle w:val="Nagwek"/>
    </w:pPr>
  </w:p>
  <w:p w:rsidR="004F205E" w:rsidRDefault="004F205E">
    <w:pPr>
      <w:pStyle w:val="Nagwek"/>
    </w:pP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abstractNum w:abstractNumId="0" w15:restartNumberingAfterBreak="0">
    <w:nsid w:val="009505BD"/>
    <w:multiLevelType w:val="hybridMultilevel"/>
    <w:tmpl w:val="ACBE9878"/>
    <w:lvl w:ilvl="0" w:tplc="00000002">
      <w:start w:val="1"/>
      <w:numFmt w:val="bullet"/>
      <w:lvlText w:val=""/>
      <w:lvlJc w:val="start"/>
      <w:pPr>
        <w:tabs>
          <w:tab w:val="num" w:pos="36pt"/>
        </w:tabs>
        <w:ind w:start="36pt" w:hanging="18pt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0905335B"/>
    <w:multiLevelType w:val="hybridMultilevel"/>
    <w:tmpl w:val="3EF6B7EC"/>
    <w:lvl w:ilvl="0" w:tplc="04150001">
      <w:start w:val="1"/>
      <w:numFmt w:val="bullet"/>
      <w:lvlText w:val=""/>
      <w:lvlJc w:val="start"/>
      <w:pPr>
        <w:tabs>
          <w:tab w:val="num" w:pos="36pt"/>
        </w:tabs>
        <w:ind w:start="36pt" w:hanging="18pt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2" w15:restartNumberingAfterBreak="0">
    <w:nsid w:val="121F71E0"/>
    <w:multiLevelType w:val="hybridMultilevel"/>
    <w:tmpl w:val="C7C8DF26"/>
    <w:lvl w:ilvl="0" w:tplc="04150001">
      <w:start w:val="1"/>
      <w:numFmt w:val="bullet"/>
      <w:lvlText w:val=""/>
      <w:lvlJc w:val="start"/>
      <w:pPr>
        <w:tabs>
          <w:tab w:val="num" w:pos="36pt"/>
        </w:tabs>
        <w:ind w:start="36pt" w:hanging="18pt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B5064974">
      <w:start w:val="1"/>
      <w:numFmt w:val="bullet"/>
      <w:lvlText w:val="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  <w:color w:val="auto"/>
      </w:rPr>
    </w:lvl>
    <w:lvl w:ilvl="3" w:tplc="0415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3" w15:restartNumberingAfterBreak="0">
    <w:nsid w:val="1C3559B1"/>
    <w:multiLevelType w:val="multilevel"/>
    <w:tmpl w:val="3EF6B7EC"/>
    <w:lvl w:ilvl="0">
      <w:start w:val="1"/>
      <w:numFmt w:val="bullet"/>
      <w:lvlText w:val=""/>
      <w:lvlJc w:val="start"/>
      <w:pPr>
        <w:tabs>
          <w:tab w:val="num" w:pos="36pt"/>
        </w:tabs>
        <w:ind w:start="36pt" w:hanging="18pt"/>
      </w:pPr>
      <w:rPr>
        <w:rFonts w:ascii="Symbol" w:hAnsi="Symbol" w:hint="default"/>
      </w:rPr>
    </w:lvl>
    <w:lvl w:ilvl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4" w15:restartNumberingAfterBreak="0">
    <w:nsid w:val="1FFE7DB7"/>
    <w:multiLevelType w:val="hybridMultilevel"/>
    <w:tmpl w:val="4156F1D6"/>
    <w:lvl w:ilvl="0" w:tplc="4DBED676">
      <w:start w:val="1"/>
      <w:numFmt w:val="bullet"/>
      <w:lvlText w:val=""/>
      <w:lvlJc w:val="start"/>
      <w:pPr>
        <w:tabs>
          <w:tab w:val="num" w:pos="125pt"/>
        </w:tabs>
        <w:ind w:start="125pt" w:hanging="14.15pt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start"/>
      <w:pPr>
        <w:tabs>
          <w:tab w:val="num" w:pos="360pt"/>
        </w:tabs>
        <w:ind w:start="360pt" w:hanging="18pt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start"/>
      <w:pPr>
        <w:tabs>
          <w:tab w:val="num" w:pos="396pt"/>
        </w:tabs>
        <w:ind w:start="396pt" w:hanging="18pt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start"/>
      <w:pPr>
        <w:tabs>
          <w:tab w:val="num" w:pos="432pt"/>
        </w:tabs>
        <w:ind w:start="432pt" w:hanging="18pt"/>
      </w:pPr>
      <w:rPr>
        <w:rFonts w:ascii="Wingdings" w:hAnsi="Wingdings" w:hint="default"/>
      </w:rPr>
    </w:lvl>
  </w:abstractNum>
  <w:abstractNum w:abstractNumId="5" w15:restartNumberingAfterBreak="0">
    <w:nsid w:val="2BD40D52"/>
    <w:multiLevelType w:val="hybridMultilevel"/>
    <w:tmpl w:val="8298662A"/>
    <w:lvl w:ilvl="0" w:tplc="7F0A468A">
      <w:start w:val="1"/>
      <w:numFmt w:val="bullet"/>
      <w:lvlText w:val=""/>
      <w:lvlJc w:val="start"/>
      <w:pPr>
        <w:tabs>
          <w:tab w:val="num" w:pos="36pt"/>
        </w:tabs>
        <w:ind w:start="36pt" w:hanging="18pt"/>
      </w:pPr>
      <w:rPr>
        <w:rFonts w:ascii="Wingdings" w:hAnsi="Wingdings" w:hint="default"/>
        <w:sz w:val="20"/>
        <w:szCs w:val="20"/>
      </w:rPr>
    </w:lvl>
    <w:lvl w:ilvl="1" w:tplc="04150003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6" w15:restartNumberingAfterBreak="0">
    <w:nsid w:val="2CDB0FAC"/>
    <w:multiLevelType w:val="hybridMultilevel"/>
    <w:tmpl w:val="E6120490"/>
    <w:lvl w:ilvl="0" w:tplc="7F0A468A">
      <w:start w:val="1"/>
      <w:numFmt w:val="bullet"/>
      <w:lvlText w:val="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  <w:sz w:val="20"/>
        <w:szCs w:val="20"/>
      </w:rPr>
    </w:lvl>
    <w:lvl w:ilvl="1" w:tplc="4DBED676">
      <w:start w:val="1"/>
      <w:numFmt w:val="bullet"/>
      <w:lvlText w:val=""/>
      <w:lvlJc w:val="start"/>
      <w:pPr>
        <w:tabs>
          <w:tab w:val="num" w:pos="140.15pt"/>
        </w:tabs>
        <w:ind w:start="140.15pt" w:hanging="14.15pt"/>
      </w:pPr>
      <w:rPr>
        <w:rFonts w:ascii="Symbol" w:hAnsi="Symbol" w:hint="default"/>
        <w:sz w:val="18"/>
        <w:szCs w:val="18"/>
      </w:rPr>
    </w:lvl>
    <w:lvl w:ilvl="2" w:tplc="04150005" w:tentative="1">
      <w:start w:val="1"/>
      <w:numFmt w:val="bullet"/>
      <w:lvlText w:val=""/>
      <w:lvlJc w:val="start"/>
      <w:pPr>
        <w:tabs>
          <w:tab w:val="num" w:pos="180pt"/>
        </w:tabs>
        <w:ind w:start="180pt" w:hanging="18pt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start"/>
      <w:pPr>
        <w:tabs>
          <w:tab w:val="num" w:pos="216pt"/>
        </w:tabs>
        <w:ind w:start="216pt" w:hanging="18pt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start"/>
      <w:pPr>
        <w:tabs>
          <w:tab w:val="num" w:pos="252pt"/>
        </w:tabs>
        <w:ind w:start="252pt" w:hanging="18pt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start"/>
      <w:pPr>
        <w:tabs>
          <w:tab w:val="num" w:pos="288pt"/>
        </w:tabs>
        <w:ind w:start="288pt" w:hanging="18pt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start"/>
      <w:pPr>
        <w:tabs>
          <w:tab w:val="num" w:pos="324pt"/>
        </w:tabs>
        <w:ind w:start="324pt" w:hanging="18pt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start"/>
      <w:pPr>
        <w:tabs>
          <w:tab w:val="num" w:pos="360pt"/>
        </w:tabs>
        <w:ind w:start="360pt" w:hanging="18pt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start"/>
      <w:pPr>
        <w:tabs>
          <w:tab w:val="num" w:pos="396pt"/>
        </w:tabs>
        <w:ind w:start="396pt" w:hanging="18pt"/>
      </w:pPr>
      <w:rPr>
        <w:rFonts w:ascii="Wingdings" w:hAnsi="Wingdings" w:hint="default"/>
      </w:rPr>
    </w:lvl>
  </w:abstractNum>
  <w:abstractNum w:abstractNumId="7" w15:restartNumberingAfterBreak="0">
    <w:nsid w:val="3B6E2CF5"/>
    <w:multiLevelType w:val="hybridMultilevel"/>
    <w:tmpl w:val="C8DC43F0"/>
    <w:lvl w:ilvl="0" w:tplc="0B088178">
      <w:start w:val="1"/>
      <w:numFmt w:val="bullet"/>
      <w:lvlText w:val=""/>
      <w:lvlJc w:val="start"/>
      <w:pPr>
        <w:tabs>
          <w:tab w:val="num" w:pos="14.20pt"/>
        </w:tabs>
        <w:ind w:start="14.20pt" w:firstLine="0pt"/>
      </w:pPr>
      <w:rPr>
        <w:rFonts w:ascii="Wingdings" w:hAnsi="Wingdings" w:hint="default"/>
        <w:sz w:val="20"/>
        <w:szCs w:val="20"/>
      </w:rPr>
    </w:lvl>
    <w:lvl w:ilvl="1" w:tplc="04150003" w:tentative="1">
      <w:start w:val="1"/>
      <w:numFmt w:val="bullet"/>
      <w:lvlText w:val="o"/>
      <w:lvlJc w:val="start"/>
      <w:pPr>
        <w:tabs>
          <w:tab w:val="num" w:pos="69.20pt"/>
        </w:tabs>
        <w:ind w:start="69.20pt" w:hanging="18pt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start"/>
      <w:pPr>
        <w:tabs>
          <w:tab w:val="num" w:pos="105.20pt"/>
        </w:tabs>
        <w:ind w:start="105.20pt" w:hanging="18pt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start"/>
      <w:pPr>
        <w:tabs>
          <w:tab w:val="num" w:pos="141.20pt"/>
        </w:tabs>
        <w:ind w:start="141.20pt" w:hanging="18pt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start"/>
      <w:pPr>
        <w:tabs>
          <w:tab w:val="num" w:pos="177.20pt"/>
        </w:tabs>
        <w:ind w:start="177.20pt" w:hanging="18pt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start"/>
      <w:pPr>
        <w:tabs>
          <w:tab w:val="num" w:pos="213.20pt"/>
        </w:tabs>
        <w:ind w:start="213.20pt" w:hanging="18pt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start"/>
      <w:pPr>
        <w:tabs>
          <w:tab w:val="num" w:pos="249.20pt"/>
        </w:tabs>
        <w:ind w:start="249.20pt" w:hanging="18pt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start"/>
      <w:pPr>
        <w:tabs>
          <w:tab w:val="num" w:pos="285.20pt"/>
        </w:tabs>
        <w:ind w:start="285.20pt" w:hanging="18pt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start"/>
      <w:pPr>
        <w:tabs>
          <w:tab w:val="num" w:pos="321.20pt"/>
        </w:tabs>
        <w:ind w:start="321.20pt" w:hanging="18pt"/>
      </w:pPr>
      <w:rPr>
        <w:rFonts w:ascii="Wingdings" w:hAnsi="Wingdings" w:hint="default"/>
      </w:rPr>
    </w:lvl>
  </w:abstractNum>
  <w:abstractNum w:abstractNumId="8" w15:restartNumberingAfterBreak="0">
    <w:nsid w:val="429A555C"/>
    <w:multiLevelType w:val="hybridMultilevel"/>
    <w:tmpl w:val="098A76CE"/>
    <w:lvl w:ilvl="0" w:tplc="4DBED676">
      <w:start w:val="1"/>
      <w:numFmt w:val="bullet"/>
      <w:lvlText w:val=""/>
      <w:lvlJc w:val="start"/>
      <w:pPr>
        <w:tabs>
          <w:tab w:val="num" w:pos="71pt"/>
        </w:tabs>
        <w:ind w:start="71pt" w:hanging="14.15pt"/>
      </w:pPr>
      <w:rPr>
        <w:rFonts w:ascii="Symbol" w:hAnsi="Symbol" w:hint="default"/>
        <w:sz w:val="18"/>
        <w:szCs w:val="18"/>
      </w:rPr>
    </w:lvl>
    <w:lvl w:ilvl="1" w:tplc="04150003" w:tentative="1">
      <w:start w:val="1"/>
      <w:numFmt w:val="bullet"/>
      <w:lvlText w:val="o"/>
      <w:lvlJc w:val="start"/>
      <w:pPr>
        <w:tabs>
          <w:tab w:val="num" w:pos="126pt"/>
        </w:tabs>
        <w:ind w:start="126pt" w:hanging="18pt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start"/>
      <w:pPr>
        <w:tabs>
          <w:tab w:val="num" w:pos="162pt"/>
        </w:tabs>
        <w:ind w:start="162pt" w:hanging="18pt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start"/>
      <w:pPr>
        <w:tabs>
          <w:tab w:val="num" w:pos="198pt"/>
        </w:tabs>
        <w:ind w:start="198pt" w:hanging="18pt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start"/>
      <w:pPr>
        <w:tabs>
          <w:tab w:val="num" w:pos="234pt"/>
        </w:tabs>
        <w:ind w:start="234pt" w:hanging="18pt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start"/>
      <w:pPr>
        <w:tabs>
          <w:tab w:val="num" w:pos="270pt"/>
        </w:tabs>
        <w:ind w:start="270pt" w:hanging="18pt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start"/>
      <w:pPr>
        <w:tabs>
          <w:tab w:val="num" w:pos="306pt"/>
        </w:tabs>
        <w:ind w:start="306pt" w:hanging="18pt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start"/>
      <w:pPr>
        <w:tabs>
          <w:tab w:val="num" w:pos="342pt"/>
        </w:tabs>
        <w:ind w:start="342pt" w:hanging="18pt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start"/>
      <w:pPr>
        <w:tabs>
          <w:tab w:val="num" w:pos="378pt"/>
        </w:tabs>
        <w:ind w:start="378pt" w:hanging="18pt"/>
      </w:pPr>
      <w:rPr>
        <w:rFonts w:ascii="Wingdings" w:hAnsi="Wingdings" w:hint="default"/>
      </w:rPr>
    </w:lvl>
  </w:abstractNum>
  <w:abstractNum w:abstractNumId="9" w15:restartNumberingAfterBreak="0">
    <w:nsid w:val="449830F0"/>
    <w:multiLevelType w:val="multilevel"/>
    <w:tmpl w:val="ACBE9878"/>
    <w:lvl w:ilvl="0">
      <w:start w:val="1"/>
      <w:numFmt w:val="bullet"/>
      <w:lvlText w:val=""/>
      <w:lvlJc w:val="start"/>
      <w:pPr>
        <w:tabs>
          <w:tab w:val="num" w:pos="36pt"/>
        </w:tabs>
        <w:ind w:start="36pt" w:hanging="18pt"/>
      </w:pPr>
      <w:rPr>
        <w:rFonts w:ascii="Symbol" w:hAnsi="Symbol"/>
      </w:rPr>
    </w:lvl>
    <w:lvl w:ilvl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0" w15:restartNumberingAfterBreak="0">
    <w:nsid w:val="52705B80"/>
    <w:multiLevelType w:val="hybridMultilevel"/>
    <w:tmpl w:val="BDD8ACA2"/>
    <w:lvl w:ilvl="0" w:tplc="8DE89DD8">
      <w:start w:val="1"/>
      <w:numFmt w:val="bullet"/>
      <w:lvlText w:val=""/>
      <w:lvlJc w:val="start"/>
      <w:pPr>
        <w:tabs>
          <w:tab w:val="num" w:pos="17.85pt"/>
        </w:tabs>
        <w:ind w:start="17.85pt" w:firstLine="0.15pt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1" w15:restartNumberingAfterBreak="0">
    <w:nsid w:val="5CAB6059"/>
    <w:multiLevelType w:val="hybridMultilevel"/>
    <w:tmpl w:val="286E8D7E"/>
    <w:lvl w:ilvl="0" w:tplc="4DBED676">
      <w:start w:val="1"/>
      <w:numFmt w:val="bullet"/>
      <w:lvlText w:val=""/>
      <w:lvlJc w:val="start"/>
      <w:pPr>
        <w:tabs>
          <w:tab w:val="num" w:pos="17pt"/>
        </w:tabs>
        <w:ind w:start="17pt" w:hanging="14.15pt"/>
      </w:pPr>
      <w:rPr>
        <w:rFonts w:ascii="Symbol" w:hAnsi="Symbol" w:hint="default"/>
        <w:sz w:val="18"/>
        <w:szCs w:val="18"/>
      </w:rPr>
    </w:lvl>
    <w:lvl w:ilvl="1" w:tplc="04150003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2" w15:restartNumberingAfterBreak="0">
    <w:nsid w:val="6B6F6176"/>
    <w:multiLevelType w:val="hybridMultilevel"/>
    <w:tmpl w:val="837A6E6C"/>
    <w:lvl w:ilvl="0" w:tplc="8DE89DD8">
      <w:start w:val="1"/>
      <w:numFmt w:val="bullet"/>
      <w:lvlText w:val=""/>
      <w:lvlJc w:val="start"/>
      <w:pPr>
        <w:tabs>
          <w:tab w:val="num" w:pos="39.15pt"/>
        </w:tabs>
        <w:ind w:start="39.15pt" w:firstLine="0.15pt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start"/>
      <w:pPr>
        <w:tabs>
          <w:tab w:val="num" w:pos="93.30pt"/>
        </w:tabs>
        <w:ind w:start="93.30pt" w:hanging="18pt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start"/>
      <w:pPr>
        <w:tabs>
          <w:tab w:val="num" w:pos="129.30pt"/>
        </w:tabs>
        <w:ind w:start="129.30pt" w:hanging="18pt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start"/>
      <w:pPr>
        <w:tabs>
          <w:tab w:val="num" w:pos="165.30pt"/>
        </w:tabs>
        <w:ind w:start="165.30pt" w:hanging="18pt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start"/>
      <w:pPr>
        <w:tabs>
          <w:tab w:val="num" w:pos="201.30pt"/>
        </w:tabs>
        <w:ind w:start="201.30pt" w:hanging="18pt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start"/>
      <w:pPr>
        <w:tabs>
          <w:tab w:val="num" w:pos="237.30pt"/>
        </w:tabs>
        <w:ind w:start="237.30pt" w:hanging="18pt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start"/>
      <w:pPr>
        <w:tabs>
          <w:tab w:val="num" w:pos="273.30pt"/>
        </w:tabs>
        <w:ind w:start="273.30pt" w:hanging="18pt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start"/>
      <w:pPr>
        <w:tabs>
          <w:tab w:val="num" w:pos="309.30pt"/>
        </w:tabs>
        <w:ind w:start="309.30pt" w:hanging="18pt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start"/>
      <w:pPr>
        <w:tabs>
          <w:tab w:val="num" w:pos="345.30pt"/>
        </w:tabs>
        <w:ind w:start="345.30pt" w:hanging="18pt"/>
      </w:pPr>
      <w:rPr>
        <w:rFonts w:ascii="Wingdings" w:hAnsi="Wingdings" w:hint="default"/>
      </w:rPr>
    </w:lvl>
  </w:abstractNum>
  <w:abstractNum w:abstractNumId="13" w15:restartNumberingAfterBreak="0">
    <w:nsid w:val="76987C6A"/>
    <w:multiLevelType w:val="hybridMultilevel"/>
    <w:tmpl w:val="8092C730"/>
    <w:lvl w:ilvl="0" w:tplc="120CB7CE">
      <w:start w:val="1"/>
      <w:numFmt w:val="bullet"/>
      <w:lvlText w:val=""/>
      <w:lvlJc w:val="start"/>
      <w:pPr>
        <w:tabs>
          <w:tab w:val="num" w:pos="17.85pt"/>
        </w:tabs>
        <w:ind w:start="36pt" w:hanging="18pt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4" w15:restartNumberingAfterBreak="0">
    <w:nsid w:val="78A06574"/>
    <w:multiLevelType w:val="multilevel"/>
    <w:tmpl w:val="8092C730"/>
    <w:lvl w:ilvl="0">
      <w:start w:val="1"/>
      <w:numFmt w:val="bullet"/>
      <w:lvlText w:val=""/>
      <w:lvlJc w:val="start"/>
      <w:pPr>
        <w:tabs>
          <w:tab w:val="num" w:pos="17.85pt"/>
        </w:tabs>
        <w:ind w:start="36pt" w:hanging="18pt"/>
      </w:pPr>
      <w:rPr>
        <w:rFonts w:ascii="Wingdings" w:hAnsi="Wingdings" w:hint="default"/>
      </w:rPr>
    </w:lvl>
    <w:lvl w:ilvl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5" w15:restartNumberingAfterBreak="0">
    <w:nsid w:val="7D0869D9"/>
    <w:multiLevelType w:val="singleLevel"/>
    <w:tmpl w:val="04150003"/>
    <w:lvl w:ilvl="0">
      <w:start w:val="1"/>
      <w:numFmt w:val="bullet"/>
      <w:lvlText w:val="o"/>
      <w:lvlJc w:val="start"/>
      <w:pPr>
        <w:tabs>
          <w:tab w:val="num" w:pos="36pt"/>
        </w:tabs>
        <w:ind w:start="36pt" w:hanging="18pt"/>
      </w:pPr>
      <w:rPr>
        <w:rFonts w:ascii="Courier New" w:hAnsi="Courier New" w:cs="Courier New" w:hint="default"/>
      </w:rPr>
    </w:lvl>
  </w:abstractNum>
  <w:num w:numId="1">
    <w:abstractNumId w:val="15"/>
  </w:num>
  <w:num w:numId="2">
    <w:abstractNumId w:val="13"/>
  </w:num>
  <w:num w:numId="3">
    <w:abstractNumId w:val="14"/>
  </w:num>
  <w:num w:numId="4">
    <w:abstractNumId w:val="10"/>
  </w:num>
  <w:num w:numId="5">
    <w:abstractNumId w:val="1"/>
  </w:num>
  <w:num w:numId="6">
    <w:abstractNumId w:val="3"/>
  </w:num>
  <w:num w:numId="7">
    <w:abstractNumId w:val="2"/>
  </w:num>
  <w:num w:numId="8">
    <w:abstractNumId w:val="12"/>
  </w:num>
  <w:num w:numId="9">
    <w:abstractNumId w:val="11"/>
  </w:num>
  <w:num w:numId="10">
    <w:abstractNumId w:val="8"/>
  </w:num>
  <w:num w:numId="11">
    <w:abstractNumId w:val="6"/>
  </w:num>
  <w:num w:numId="12">
    <w:abstractNumId w:val="4"/>
  </w:num>
  <w:num w:numId="13">
    <w:abstractNumId w:val="0"/>
  </w:num>
  <w:num w:numId="14">
    <w:abstractNumId w:val="9"/>
  </w:num>
  <w:num w:numId="15">
    <w:abstractNumId w:val="5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embedSystemFonts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5.40pt"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83206"/>
    <w:rsid w:val="00000665"/>
    <w:rsid w:val="00010BEC"/>
    <w:rsid w:val="00011201"/>
    <w:rsid w:val="00014336"/>
    <w:rsid w:val="00015A38"/>
    <w:rsid w:val="00044D1A"/>
    <w:rsid w:val="00051449"/>
    <w:rsid w:val="000655D9"/>
    <w:rsid w:val="000656F7"/>
    <w:rsid w:val="00084714"/>
    <w:rsid w:val="000B7785"/>
    <w:rsid w:val="000D4D7F"/>
    <w:rsid w:val="000D74BF"/>
    <w:rsid w:val="000F663E"/>
    <w:rsid w:val="00104A40"/>
    <w:rsid w:val="00110B23"/>
    <w:rsid w:val="00111C1F"/>
    <w:rsid w:val="00116325"/>
    <w:rsid w:val="00144529"/>
    <w:rsid w:val="00150248"/>
    <w:rsid w:val="00151149"/>
    <w:rsid w:val="001526BB"/>
    <w:rsid w:val="00166AA5"/>
    <w:rsid w:val="00183F50"/>
    <w:rsid w:val="001843C6"/>
    <w:rsid w:val="001A2CDB"/>
    <w:rsid w:val="001B55D0"/>
    <w:rsid w:val="001C5C9F"/>
    <w:rsid w:val="001D5E79"/>
    <w:rsid w:val="001F3876"/>
    <w:rsid w:val="00200DFE"/>
    <w:rsid w:val="002277D2"/>
    <w:rsid w:val="002352CE"/>
    <w:rsid w:val="00272264"/>
    <w:rsid w:val="00277E7B"/>
    <w:rsid w:val="00290B68"/>
    <w:rsid w:val="002D1CE5"/>
    <w:rsid w:val="002D41BA"/>
    <w:rsid w:val="002D64DB"/>
    <w:rsid w:val="002E24A7"/>
    <w:rsid w:val="002E24EF"/>
    <w:rsid w:val="002E6EC3"/>
    <w:rsid w:val="0031461A"/>
    <w:rsid w:val="00324E83"/>
    <w:rsid w:val="0033229B"/>
    <w:rsid w:val="00353BA9"/>
    <w:rsid w:val="00366128"/>
    <w:rsid w:val="00390EE9"/>
    <w:rsid w:val="003B551A"/>
    <w:rsid w:val="003C6811"/>
    <w:rsid w:val="003C6F06"/>
    <w:rsid w:val="003C7939"/>
    <w:rsid w:val="003D10E6"/>
    <w:rsid w:val="003D60FB"/>
    <w:rsid w:val="003E17B3"/>
    <w:rsid w:val="00416B85"/>
    <w:rsid w:val="004260DA"/>
    <w:rsid w:val="00427B5E"/>
    <w:rsid w:val="00485A65"/>
    <w:rsid w:val="0048628F"/>
    <w:rsid w:val="004C3499"/>
    <w:rsid w:val="004E173D"/>
    <w:rsid w:val="004E2DE5"/>
    <w:rsid w:val="004E57A2"/>
    <w:rsid w:val="004F205E"/>
    <w:rsid w:val="004F34E8"/>
    <w:rsid w:val="005065C7"/>
    <w:rsid w:val="00520A03"/>
    <w:rsid w:val="0052298F"/>
    <w:rsid w:val="00525D2A"/>
    <w:rsid w:val="00542F87"/>
    <w:rsid w:val="005561A8"/>
    <w:rsid w:val="00557DBF"/>
    <w:rsid w:val="005802F9"/>
    <w:rsid w:val="00585F20"/>
    <w:rsid w:val="0058728B"/>
    <w:rsid w:val="005911ED"/>
    <w:rsid w:val="005B5B45"/>
    <w:rsid w:val="005E55C0"/>
    <w:rsid w:val="005F0FD9"/>
    <w:rsid w:val="005F2E69"/>
    <w:rsid w:val="00611B25"/>
    <w:rsid w:val="00631735"/>
    <w:rsid w:val="00641B37"/>
    <w:rsid w:val="00654F56"/>
    <w:rsid w:val="00683206"/>
    <w:rsid w:val="006C4E97"/>
    <w:rsid w:val="006D6138"/>
    <w:rsid w:val="006E2CDF"/>
    <w:rsid w:val="006F37ED"/>
    <w:rsid w:val="00704B24"/>
    <w:rsid w:val="00713BF8"/>
    <w:rsid w:val="00720CDD"/>
    <w:rsid w:val="00723C52"/>
    <w:rsid w:val="00726CA2"/>
    <w:rsid w:val="0073229E"/>
    <w:rsid w:val="00740D9B"/>
    <w:rsid w:val="00743ADE"/>
    <w:rsid w:val="007526D4"/>
    <w:rsid w:val="00754FAA"/>
    <w:rsid w:val="00762148"/>
    <w:rsid w:val="00765292"/>
    <w:rsid w:val="00772C5F"/>
    <w:rsid w:val="00774CC5"/>
    <w:rsid w:val="00776773"/>
    <w:rsid w:val="007B1892"/>
    <w:rsid w:val="007B18E7"/>
    <w:rsid w:val="007B3C7A"/>
    <w:rsid w:val="007F6229"/>
    <w:rsid w:val="008119F4"/>
    <w:rsid w:val="00844BF0"/>
    <w:rsid w:val="00856F54"/>
    <w:rsid w:val="0086701B"/>
    <w:rsid w:val="0087057A"/>
    <w:rsid w:val="0087299E"/>
    <w:rsid w:val="00876739"/>
    <w:rsid w:val="008859AE"/>
    <w:rsid w:val="00891591"/>
    <w:rsid w:val="008925BA"/>
    <w:rsid w:val="008A32CB"/>
    <w:rsid w:val="008B3015"/>
    <w:rsid w:val="008B51F6"/>
    <w:rsid w:val="008B5762"/>
    <w:rsid w:val="008C0359"/>
    <w:rsid w:val="008C11C5"/>
    <w:rsid w:val="008F41DD"/>
    <w:rsid w:val="008F5F21"/>
    <w:rsid w:val="009220F3"/>
    <w:rsid w:val="00941491"/>
    <w:rsid w:val="0094382B"/>
    <w:rsid w:val="00945580"/>
    <w:rsid w:val="009468E1"/>
    <w:rsid w:val="00952896"/>
    <w:rsid w:val="009669C1"/>
    <w:rsid w:val="00990574"/>
    <w:rsid w:val="00994D24"/>
    <w:rsid w:val="009A4B05"/>
    <w:rsid w:val="009A6B2D"/>
    <w:rsid w:val="009A6EA3"/>
    <w:rsid w:val="009B265F"/>
    <w:rsid w:val="009D562F"/>
    <w:rsid w:val="009F3CCB"/>
    <w:rsid w:val="009F605B"/>
    <w:rsid w:val="009F690B"/>
    <w:rsid w:val="00A40EBD"/>
    <w:rsid w:val="00A540E5"/>
    <w:rsid w:val="00A6435A"/>
    <w:rsid w:val="00A64BD4"/>
    <w:rsid w:val="00A8689D"/>
    <w:rsid w:val="00A910DB"/>
    <w:rsid w:val="00AB20B8"/>
    <w:rsid w:val="00AC1AC8"/>
    <w:rsid w:val="00AC643C"/>
    <w:rsid w:val="00AD3939"/>
    <w:rsid w:val="00B028BA"/>
    <w:rsid w:val="00B04308"/>
    <w:rsid w:val="00B13322"/>
    <w:rsid w:val="00B33096"/>
    <w:rsid w:val="00B375D1"/>
    <w:rsid w:val="00B5292A"/>
    <w:rsid w:val="00B6347D"/>
    <w:rsid w:val="00B67A1F"/>
    <w:rsid w:val="00B7076F"/>
    <w:rsid w:val="00B80662"/>
    <w:rsid w:val="00B92A51"/>
    <w:rsid w:val="00BA4371"/>
    <w:rsid w:val="00BD27A4"/>
    <w:rsid w:val="00BE4221"/>
    <w:rsid w:val="00BF1D85"/>
    <w:rsid w:val="00C03ABB"/>
    <w:rsid w:val="00C2653E"/>
    <w:rsid w:val="00C46849"/>
    <w:rsid w:val="00C54D78"/>
    <w:rsid w:val="00C551AF"/>
    <w:rsid w:val="00C86C36"/>
    <w:rsid w:val="00CA524D"/>
    <w:rsid w:val="00CB3F4C"/>
    <w:rsid w:val="00CB4D7E"/>
    <w:rsid w:val="00CB5C10"/>
    <w:rsid w:val="00CB679F"/>
    <w:rsid w:val="00CD27BA"/>
    <w:rsid w:val="00CE2192"/>
    <w:rsid w:val="00CE2B8F"/>
    <w:rsid w:val="00D06E1A"/>
    <w:rsid w:val="00D119D6"/>
    <w:rsid w:val="00D17211"/>
    <w:rsid w:val="00D31D14"/>
    <w:rsid w:val="00D334AE"/>
    <w:rsid w:val="00D335A0"/>
    <w:rsid w:val="00D97783"/>
    <w:rsid w:val="00DB5A89"/>
    <w:rsid w:val="00DC75B2"/>
    <w:rsid w:val="00DD01C8"/>
    <w:rsid w:val="00DD0605"/>
    <w:rsid w:val="00DD28FE"/>
    <w:rsid w:val="00E26D17"/>
    <w:rsid w:val="00E34EB5"/>
    <w:rsid w:val="00E36006"/>
    <w:rsid w:val="00E415E1"/>
    <w:rsid w:val="00E60743"/>
    <w:rsid w:val="00E652FC"/>
    <w:rsid w:val="00E8392E"/>
    <w:rsid w:val="00E90A75"/>
    <w:rsid w:val="00E90F64"/>
    <w:rsid w:val="00E91576"/>
    <w:rsid w:val="00E9230B"/>
    <w:rsid w:val="00EA5D5C"/>
    <w:rsid w:val="00EA5DE7"/>
    <w:rsid w:val="00EB3526"/>
    <w:rsid w:val="00ED2A6F"/>
    <w:rsid w:val="00EE30FF"/>
    <w:rsid w:val="00EE38A5"/>
    <w:rsid w:val="00EE5697"/>
    <w:rsid w:val="00F056E7"/>
    <w:rsid w:val="00F060B8"/>
    <w:rsid w:val="00F2591B"/>
    <w:rsid w:val="00F26301"/>
    <w:rsid w:val="00F427B1"/>
    <w:rsid w:val="00F43BB9"/>
    <w:rsid w:val="00F54B50"/>
    <w:rsid w:val="00F557E0"/>
    <w:rsid w:val="00F64DE2"/>
    <w:rsid w:val="00F73960"/>
    <w:rsid w:val="00F74B2D"/>
    <w:rsid w:val="00F835D8"/>
    <w:rsid w:val="00F90B41"/>
    <w:rsid w:val="00FB03EA"/>
    <w:rsid w:val="00FC67DA"/>
    <w:rsid w:val="00FE07F2"/>
    <w:rsid w:val="00FE4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5:chartTrackingRefBased/>
  <w15:docId w15:val="{FE32C637-8921-44DC-90E5-1CCA96FE1F89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5065C7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tabs>
        <w:tab w:val="start" w:pos="-36pt"/>
      </w:tabs>
      <w:spacing w:before="6pt"/>
      <w:jc w:val="center"/>
      <w:outlineLvl w:val="0"/>
    </w:pPr>
    <w:rPr>
      <w:b/>
      <w:sz w:val="20"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i/>
      <w:sz w:val="28"/>
      <w:szCs w:val="20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listy">
    <w:name w:val="No List"/>
    <w:semiHidden/>
  </w:style>
  <w:style w:type="paragraph" w:styleId="Tekstpodstawowywcity">
    <w:name w:val="Body Text Indent"/>
    <w:basedOn w:val="Normalny"/>
    <w:pPr>
      <w:spacing w:after="3pt" w:line="18pt" w:lineRule="atLeast"/>
      <w:ind w:start="99.25pt"/>
      <w:jc w:val="both"/>
    </w:pPr>
    <w:rPr>
      <w:b/>
      <w:i/>
      <w:szCs w:val="20"/>
    </w:rPr>
  </w:style>
  <w:style w:type="paragraph" w:styleId="Tytu">
    <w:name w:val="Title"/>
    <w:basedOn w:val="Normalny"/>
    <w:qFormat/>
    <w:pPr>
      <w:jc w:val="center"/>
    </w:pPr>
    <w:rPr>
      <w:b/>
      <w:szCs w:val="20"/>
    </w:rPr>
  </w:style>
  <w:style w:type="paragraph" w:styleId="Nagwek">
    <w:name w:val="header"/>
    <w:basedOn w:val="Normalny"/>
    <w:link w:val="NagwekZnak"/>
    <w:pPr>
      <w:tabs>
        <w:tab w:val="center" w:pos="226.80pt"/>
        <w:tab w:val="end" w:pos="453.60pt"/>
      </w:tabs>
    </w:pPr>
  </w:style>
  <w:style w:type="paragraph" w:styleId="Stopka">
    <w:name w:val="footer"/>
    <w:basedOn w:val="Normalny"/>
    <w:pPr>
      <w:tabs>
        <w:tab w:val="center" w:pos="226.80pt"/>
        <w:tab w:val="end" w:pos="453.60pt"/>
      </w:tabs>
    </w:pPr>
  </w:style>
  <w:style w:type="paragraph" w:styleId="Tekstpodstawowywcity2">
    <w:name w:val="Body Text Indent 2"/>
    <w:basedOn w:val="Normalny"/>
    <w:pPr>
      <w:spacing w:before="6pt"/>
      <w:ind w:start="85.05pt" w:hanging="85.05pt"/>
      <w:jc w:val="both"/>
    </w:pPr>
    <w:rPr>
      <w:i/>
      <w:iCs/>
      <w:sz w:val="20"/>
    </w:rPr>
  </w:style>
  <w:style w:type="paragraph" w:styleId="HTML-wstpniesformatowany">
    <w:name w:val="HTML Preformatted"/>
    <w:basedOn w:val="Normalny"/>
    <w:pPr>
      <w:tabs>
        <w:tab w:val="start" w:pos="45.80pt"/>
        <w:tab w:val="start" w:pos="91.60pt"/>
        <w:tab w:val="start" w:pos="137.40pt"/>
        <w:tab w:val="start" w:pos="183.20pt"/>
        <w:tab w:val="start" w:pos="229pt"/>
        <w:tab w:val="start" w:pos="274.80pt"/>
        <w:tab w:val="start" w:pos="320.60pt"/>
        <w:tab w:val="start" w:pos="366.40pt"/>
        <w:tab w:val="start" w:pos="412.20pt"/>
        <w:tab w:val="start" w:pos="458pt"/>
        <w:tab w:val="start" w:pos="503.80pt"/>
        <w:tab w:val="start" w:pos="549.60pt"/>
        <w:tab w:val="start" w:pos="595.40pt"/>
        <w:tab w:val="start" w:pos="641.20pt"/>
        <w:tab w:val="start" w:pos="687pt"/>
        <w:tab w:val="start" w:pos="732.80pt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styleId="Hipercze">
    <w:name w:val="Hyperlink"/>
    <w:rsid w:val="00683206"/>
    <w:rPr>
      <w:color w:val="0000FF"/>
      <w:u w:val="single"/>
    </w:rPr>
  </w:style>
  <w:style w:type="table" w:styleId="Tabela-Siatka">
    <w:name w:val="Table Grid"/>
    <w:basedOn w:val="Standardowy"/>
    <w:rsid w:val="00CE2B8F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rsid w:val="00151149"/>
    <w:pPr>
      <w:spacing w:before="5pt" w:beforeAutospacing="1" w:after="5pt" w:afterAutospacing="1"/>
    </w:pPr>
  </w:style>
  <w:style w:type="paragraph" w:styleId="Tekstdymka">
    <w:name w:val="Balloon Text"/>
    <w:basedOn w:val="Normalny"/>
    <w:semiHidden/>
    <w:rsid w:val="00B6347D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rsid w:val="00CB5C10"/>
    <w:pPr>
      <w:spacing w:before="5pt" w:beforeAutospacing="1" w:after="5pt" w:afterAutospacing="1"/>
    </w:pPr>
  </w:style>
  <w:style w:type="character" w:styleId="Nierozpoznanawzmianka">
    <w:name w:val="Unresolved Mention"/>
    <w:uiPriority w:val="99"/>
    <w:semiHidden/>
    <w:unhideWhenUsed/>
    <w:rsid w:val="005B5B45"/>
    <w:rPr>
      <w:color w:val="605E5C"/>
      <w:shd w:val="clear" w:color="auto" w:fill="E1DFDD"/>
    </w:rPr>
  </w:style>
  <w:style w:type="character" w:customStyle="1" w:styleId="NagwekZnak">
    <w:name w:val="Nagłówek Znak"/>
    <w:link w:val="Nagwek"/>
    <w:rsid w:val="004F205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620866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11051">
          <w:marLeft w:val="0pt"/>
          <w:marRight w:val="0pt"/>
          <w:marTop w:val="0pt"/>
          <w:marBottom w:val="0pt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30649118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139755">
                  <w:marLeft w:val="0pt"/>
                  <w:marRight w:val="0pt"/>
                  <w:marTop w:val="0pt"/>
                  <w:marBottom w:val="0pt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641080">
                      <w:marLeft w:val="0pt"/>
                      <w:marRight w:val="0pt"/>
                      <w:marTop w:val="0pt"/>
                      <w:marBottom w:val="0pt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839305">
                          <w:marLeft w:val="0pt"/>
                          <w:marRight w:val="0pt"/>
                          <w:marTop w:val="0pt"/>
                          <w:marBottom w:val="0pt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261954">
                              <w:marLeft w:val="0pt"/>
                              <w:marRight w:val="0pt"/>
                              <w:marTop w:val="0pt"/>
                              <w:marBottom w:val="0pt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723705">
                                  <w:marLeft w:val="0pt"/>
                                  <w:marRight w:val="0pt"/>
                                  <w:marTop w:val="0pt"/>
                                  <w:marBottom w:val="0pt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430875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hyperlink" Target="mailto:jolanta.buczynska@imgw.pl" TargetMode="External"/><Relationship Id="rId13" Type="http://purl.oclc.org/ooxml/officeDocument/relationships/header" Target="header2.xml"/><Relationship Id="rId3" Type="http://purl.oclc.org/ooxml/officeDocument/relationships/styles" Target="styles.xml"/><Relationship Id="rId7" Type="http://purl.oclc.org/ooxml/officeDocument/relationships/endnotes" Target="endnotes.xml"/><Relationship Id="rId12" Type="http://purl.oclc.org/ooxml/officeDocument/relationships/header" Target="header1.xml"/><Relationship Id="rId2" Type="http://purl.oclc.org/ooxml/officeDocument/relationships/numbering" Target="numbering.xml"/><Relationship Id="rId16" Type="http://purl.oclc.org/ooxml/officeDocument/relationships/theme" Target="theme/theme1.xml"/><Relationship Id="rId1" Type="http://purl.oclc.org/ooxml/officeDocument/relationships/customXml" Target="../customXml/item1.xml"/><Relationship Id="rId6" Type="http://purl.oclc.org/ooxml/officeDocument/relationships/footnotes" Target="footnotes.xml"/><Relationship Id="rId11" Type="http://purl.oclc.org/ooxml/officeDocument/relationships/hyperlink" Target="mailto:jolanta.buczynska@imgw.pl" TargetMode="External"/><Relationship Id="rId5" Type="http://purl.oclc.org/ooxml/officeDocument/relationships/webSettings" Target="webSettings.xml"/><Relationship Id="rId15" Type="http://purl.oclc.org/ooxml/officeDocument/relationships/fontTable" Target="fontTable.xml"/><Relationship Id="rId10" Type="http://purl.oclc.org/ooxml/officeDocument/relationships/image" Target="media/image2.png"/><Relationship Id="rId4" Type="http://purl.oclc.org/ooxml/officeDocument/relationships/settings" Target="settings.xml"/><Relationship Id="rId9" Type="http://purl.oclc.org/ooxml/officeDocument/relationships/image" Target="media/image1.png"/><Relationship Id="rId14" Type="http://purl.oclc.org/ooxml/officeDocument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purl.oclc.org/ooxml/officeDocument/relationships/image" Target="media/image5.png"/><Relationship Id="rId2" Type="http://purl.oclc.org/ooxml/officeDocument/relationships/image" Target="media/image4.png"/><Relationship Id="rId1" Type="http://purl.oclc.org/ooxml/officeDocument/relationships/image" Target="media/image3.png"/><Relationship Id="rId6" Type="http://purl.oclc.org/ooxml/officeDocument/relationships/image" Target="media/image8.png"/><Relationship Id="rId5" Type="http://purl.oclc.org/ooxml/officeDocument/relationships/image" Target="media/image7.png"/><Relationship Id="rId4" Type="http://purl.oclc.org/ooxml/officeDocument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purl.oclc.org/ooxml/officeDocument/relationships/image" Target="media/image5.png"/><Relationship Id="rId2" Type="http://purl.oclc.org/ooxml/officeDocument/relationships/image" Target="media/image4.png"/><Relationship Id="rId1" Type="http://purl.oclc.org/ooxml/officeDocument/relationships/image" Target="media/image3.png"/><Relationship Id="rId6" Type="http://purl.oclc.org/ooxml/officeDocument/relationships/image" Target="media/image8.png"/><Relationship Id="rId5" Type="http://purl.oclc.org/ooxml/officeDocument/relationships/image" Target="media/image7.png"/><Relationship Id="rId4" Type="http://purl.oclc.org/ooxml/officeDocument/relationships/image" Target="media/image6.png"/></Relationships>
</file>

<file path=word/theme/theme1.xml><?xml version="1.0" encoding="utf-8"?>
<a:theme xmlns:a="http://purl.oclc.org/ooxml/drawingml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purl.oclc.org/ooxml/officeDocument/customXml" ds:itemID="{1BF9AF37-B902-4284-BCDE-4D16D0131903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0</TotalTime>
  <Pages>4</Pages>
  <Words>1024</Words>
  <Characters>6148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KOMITET GOSPODARKI WODNEJ</vt:lpstr>
    </vt:vector>
  </TitlesOfParts>
  <Company>Hewlett-Packard Company</Company>
  <LinksUpToDate>false</LinksUpToDate>
  <CharactersWithSpaces>7158</CharactersWithSpaces>
  <SharedDoc>false</SharedDoc>
  <HLinks>
    <vt:vector size="12" baseType="variant">
      <vt:variant>
        <vt:i4>5046334</vt:i4>
      </vt:variant>
      <vt:variant>
        <vt:i4>6</vt:i4>
      </vt:variant>
      <vt:variant>
        <vt:i4>0</vt:i4>
      </vt:variant>
      <vt:variant>
        <vt:i4>5</vt:i4>
      </vt:variant>
      <vt:variant>
        <vt:lpwstr>mailto:jolanta.buczynska@imgw.pl</vt:lpwstr>
      </vt:variant>
      <vt:variant>
        <vt:lpwstr/>
      </vt:variant>
      <vt:variant>
        <vt:i4>5046334</vt:i4>
      </vt:variant>
      <vt:variant>
        <vt:i4>0</vt:i4>
      </vt:variant>
      <vt:variant>
        <vt:i4>0</vt:i4>
      </vt:variant>
      <vt:variant>
        <vt:i4>5</vt:i4>
      </vt:variant>
      <vt:variant>
        <vt:lpwstr>mailto:jolanta.buczynska@imgw.pl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KOMITET GOSPODARKI WODNEJ</dc:title>
  <dc:subject/>
  <dc:creator>Piestrzeniewicz</dc:creator>
  <cp:keywords/>
  <cp:lastModifiedBy>Agnieszka Madejak</cp:lastModifiedBy>
  <cp:revision>2</cp:revision>
  <cp:lastPrinted>2012-02-14T12:46:00Z</cp:lastPrinted>
  <dcterms:created xsi:type="dcterms:W3CDTF">2020-01-17T08:37:00Z</dcterms:created>
  <dcterms:modified xsi:type="dcterms:W3CDTF">2020-01-17T08:37:00Z</dcterms:modified>
</cp:coreProperties>
</file>